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9D" w:rsidRPr="00BF2F9D" w:rsidRDefault="00BF2F9D" w:rsidP="00BF2F9D">
      <w:pPr>
        <w:spacing w:line="276" w:lineRule="auto"/>
        <w:rPr>
          <w:rFonts w:asciiTheme="minorHAnsi" w:eastAsia="Times New Roman" w:hAnsiTheme="minorHAnsi"/>
          <w:lang w:eastAsia="pl-PL"/>
        </w:rPr>
      </w:pPr>
    </w:p>
    <w:p w:rsidR="00BF2F9D" w:rsidRDefault="00BF2F9D" w:rsidP="00BF2F9D">
      <w:pPr>
        <w:spacing w:line="276" w:lineRule="auto"/>
        <w:jc w:val="right"/>
        <w:rPr>
          <w:rFonts w:asciiTheme="minorHAnsi" w:eastAsia="Times New Roman" w:hAnsiTheme="minorHAnsi"/>
          <w:lang w:eastAsia="pl-PL"/>
        </w:rPr>
      </w:pPr>
      <w:r w:rsidRPr="00BF2F9D">
        <w:rPr>
          <w:rFonts w:asciiTheme="minorHAnsi" w:eastAsia="Times New Roman" w:hAnsiTheme="minorHAnsi"/>
          <w:lang w:eastAsia="pl-PL"/>
        </w:rPr>
        <w:t xml:space="preserve">Gdańsk </w:t>
      </w:r>
      <w:r w:rsidR="0044447D">
        <w:rPr>
          <w:rFonts w:asciiTheme="minorHAnsi" w:eastAsia="Times New Roman" w:hAnsiTheme="minorHAnsi"/>
          <w:lang w:eastAsia="pl-PL"/>
        </w:rPr>
        <w:t>1</w:t>
      </w:r>
      <w:r w:rsidR="007B2211">
        <w:rPr>
          <w:rFonts w:asciiTheme="minorHAnsi" w:eastAsia="Times New Roman" w:hAnsiTheme="minorHAnsi"/>
          <w:lang w:eastAsia="pl-PL"/>
        </w:rPr>
        <w:t>2</w:t>
      </w:r>
      <w:r w:rsidRPr="00BF2F9D">
        <w:rPr>
          <w:rFonts w:asciiTheme="minorHAnsi" w:eastAsia="Times New Roman" w:hAnsiTheme="minorHAnsi"/>
          <w:lang w:eastAsia="pl-PL"/>
        </w:rPr>
        <w:t>.12.2017 r.</w:t>
      </w:r>
    </w:p>
    <w:p w:rsidR="008C1E72" w:rsidRPr="00BF2F9D" w:rsidRDefault="008C1E72" w:rsidP="00BF2F9D">
      <w:pPr>
        <w:spacing w:line="276" w:lineRule="auto"/>
        <w:jc w:val="right"/>
        <w:rPr>
          <w:rFonts w:asciiTheme="minorHAnsi" w:eastAsia="Times New Roman" w:hAnsiTheme="minorHAnsi"/>
          <w:lang w:eastAsia="pl-PL"/>
        </w:rPr>
      </w:pP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8C1E72" w:rsidRDefault="0044447D" w:rsidP="008C1E72">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 xml:space="preserve">Kursu </w:t>
      </w:r>
      <w:r w:rsidR="007B2211">
        <w:rPr>
          <w:rFonts w:asciiTheme="minorHAnsi" w:eastAsia="Times New Roman" w:hAnsiTheme="minorHAnsi"/>
          <w:b/>
          <w:lang w:eastAsia="pl-PL"/>
        </w:rPr>
        <w:t>operatora koparko-ładowarki</w:t>
      </w:r>
    </w:p>
    <w:p w:rsidR="007B2211" w:rsidRDefault="007B2211" w:rsidP="008C1E72">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 xml:space="preserve">oraz </w:t>
      </w:r>
    </w:p>
    <w:p w:rsidR="007B2211" w:rsidRDefault="007B2211" w:rsidP="008C1E72">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Kursu Operatora koparki jednonaczyniowej</w:t>
      </w:r>
    </w:p>
    <w:p w:rsidR="008C1E72" w:rsidRPr="00BF2F9D" w:rsidRDefault="008C1E72" w:rsidP="00BF2F9D">
      <w:pPr>
        <w:spacing w:line="276" w:lineRule="auto"/>
        <w:rPr>
          <w:rFonts w:asciiTheme="minorHAnsi" w:eastAsia="Times New Roman" w:hAnsiTheme="minorHAnsi"/>
          <w:lang w:eastAsia="pl-PL"/>
        </w:rPr>
      </w:pPr>
    </w:p>
    <w:p w:rsidR="00BF2F9D" w:rsidRPr="00BF2F9D" w:rsidRDefault="00BF2F9D" w:rsidP="007B2211">
      <w:pPr>
        <w:spacing w:line="276" w:lineRule="auto"/>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7B2211">
        <w:rPr>
          <w:rFonts w:asciiTheme="minorHAnsi" w:eastAsia="Times New Roman" w:hAnsiTheme="minorHAnsi"/>
          <w:b/>
          <w:lang w:eastAsia="pl-PL"/>
        </w:rPr>
        <w:t>Kursu operatora koparko-ładowarki</w:t>
      </w:r>
      <w:r w:rsidR="007B2211">
        <w:rPr>
          <w:rFonts w:asciiTheme="minorHAnsi" w:eastAsia="Times New Roman" w:hAnsiTheme="minorHAnsi"/>
          <w:b/>
          <w:lang w:eastAsia="pl-PL"/>
        </w:rPr>
        <w:t xml:space="preserve"> o</w:t>
      </w:r>
      <w:r w:rsidR="007B2211">
        <w:rPr>
          <w:rFonts w:asciiTheme="minorHAnsi" w:eastAsia="Times New Roman" w:hAnsiTheme="minorHAnsi"/>
          <w:b/>
          <w:lang w:eastAsia="pl-PL"/>
        </w:rPr>
        <w:t>raz Kursu Operatora koparki jednonaczyniowej</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w:t>
      </w:r>
      <w:r w:rsidR="007B2211">
        <w:rPr>
          <w:rFonts w:asciiTheme="minorHAnsi" w:eastAsia="Times New Roman" w:hAnsiTheme="minorHAnsi"/>
          <w:lang w:eastAsia="pl-PL"/>
        </w:rPr>
        <w:t xml:space="preserve">w zakresie Operatora koparki jednonaczyniowej </w:t>
      </w:r>
      <w:r w:rsidRPr="00BF2F9D">
        <w:rPr>
          <w:rFonts w:asciiTheme="minorHAnsi" w:eastAsia="Times New Roman" w:hAnsiTheme="minorHAnsi"/>
          <w:lang w:eastAsia="pl-PL"/>
        </w:rPr>
        <w:t xml:space="preserve">dla </w:t>
      </w:r>
      <w:r w:rsidR="007B2211">
        <w:rPr>
          <w:rFonts w:asciiTheme="minorHAnsi" w:eastAsia="Times New Roman" w:hAnsiTheme="minorHAnsi"/>
          <w:lang w:eastAsia="pl-PL"/>
        </w:rPr>
        <w:t>15</w:t>
      </w:r>
      <w:r w:rsidRPr="00BF2F9D">
        <w:rPr>
          <w:rFonts w:asciiTheme="minorHAnsi" w:eastAsia="Times New Roman" w:hAnsiTheme="minorHAnsi"/>
          <w:lang w:eastAsia="pl-PL"/>
        </w:rPr>
        <w:t xml:space="preserve"> uczestników (</w:t>
      </w:r>
      <w:r w:rsidR="004C0287">
        <w:rPr>
          <w:rFonts w:asciiTheme="minorHAnsi" w:eastAsia="Times New Roman" w:hAnsiTheme="minorHAnsi"/>
          <w:lang w:eastAsia="pl-PL"/>
        </w:rPr>
        <w:t>2</w:t>
      </w:r>
      <w:r w:rsidRPr="00BF2F9D">
        <w:rPr>
          <w:rFonts w:asciiTheme="minorHAnsi" w:eastAsia="Times New Roman" w:hAnsiTheme="minorHAnsi"/>
          <w:lang w:eastAsia="pl-PL"/>
        </w:rPr>
        <w:t xml:space="preserve"> grup</w:t>
      </w:r>
      <w:r w:rsidR="004C0287">
        <w:rPr>
          <w:rFonts w:asciiTheme="minorHAnsi" w:eastAsia="Times New Roman" w:hAnsiTheme="minorHAnsi"/>
          <w:lang w:eastAsia="pl-PL"/>
        </w:rPr>
        <w:t>y</w:t>
      </w:r>
      <w:r w:rsidR="00DD165E">
        <w:rPr>
          <w:rFonts w:asciiTheme="minorHAnsi" w:eastAsia="Times New Roman" w:hAnsiTheme="minorHAnsi"/>
          <w:lang w:eastAsia="pl-PL"/>
        </w:rPr>
        <w:t xml:space="preserve"> po </w:t>
      </w:r>
      <w:r w:rsidR="007B2211">
        <w:rPr>
          <w:rFonts w:asciiTheme="minorHAnsi" w:eastAsia="Times New Roman" w:hAnsiTheme="minorHAnsi"/>
          <w:lang w:eastAsia="pl-PL"/>
        </w:rPr>
        <w:t>7-8</w:t>
      </w:r>
      <w:r w:rsidR="00DD165E">
        <w:rPr>
          <w:rFonts w:asciiTheme="minorHAnsi" w:eastAsia="Times New Roman" w:hAnsiTheme="minorHAnsi"/>
          <w:lang w:eastAsia="pl-PL"/>
        </w:rPr>
        <w:t xml:space="preserve"> osób)</w:t>
      </w:r>
      <w:r w:rsidRPr="00BF2F9D">
        <w:rPr>
          <w:rFonts w:asciiTheme="minorHAnsi" w:eastAsia="Times New Roman" w:hAnsiTheme="minorHAnsi"/>
          <w:lang w:eastAsia="pl-PL"/>
        </w:rPr>
        <w:t xml:space="preserve"> projektu będących uczniami </w:t>
      </w:r>
      <w:r w:rsidR="007B2211">
        <w:rPr>
          <w:rFonts w:asciiTheme="minorHAnsi" w:eastAsia="Times New Roman" w:hAnsiTheme="minorHAnsi"/>
          <w:lang w:eastAsia="pl-PL"/>
        </w:rPr>
        <w:t>Centrum Kształcenia Zawodowego i Ustawicznego nr 2 w Gdańsku oraz w zakresie Operatora koparko-ładowarki dla 75 uczestników (6 grup po 12-13 osób) projektu będących uczniami Państwowej Szkoły Budownictwa w Gdańsku.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00DD165E">
        <w:rPr>
          <w:rFonts w:asciiTheme="minorHAnsi" w:eastAsiaTheme="minorHAnsi" w:hAnsiTheme="minorHAnsi" w:cstheme="minorBidi"/>
        </w:rPr>
        <w:t xml:space="preserve"> szko</w:t>
      </w:r>
      <w:r w:rsidR="00B56C13">
        <w:rPr>
          <w:rFonts w:asciiTheme="minorHAnsi" w:eastAsiaTheme="minorHAnsi" w:hAnsiTheme="minorHAnsi" w:cstheme="minorBidi"/>
        </w:rPr>
        <w:t>le</w:t>
      </w:r>
      <w:r w:rsidRPr="00BF2F9D">
        <w:rPr>
          <w:rFonts w:asciiTheme="minorHAnsi" w:eastAsiaTheme="minorHAnsi" w:hAnsiTheme="minorHAnsi" w:cstheme="minorBidi"/>
        </w:rPr>
        <w:t>,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w:t>
      </w:r>
      <w:r w:rsidR="00DD165E">
        <w:rPr>
          <w:rFonts w:asciiTheme="minorHAnsi" w:eastAsiaTheme="minorHAnsi" w:hAnsiTheme="minorHAnsi" w:cstheme="minorBidi"/>
        </w:rPr>
        <w:t xml:space="preserve"> oraz niezbędny sprzęt i plac manewrowy</w:t>
      </w:r>
      <w:r w:rsidRPr="00BF2F9D">
        <w:rPr>
          <w:rFonts w:asciiTheme="minorHAnsi" w:eastAsiaTheme="minorHAnsi" w:hAnsiTheme="minorHAnsi" w:cstheme="minorBidi"/>
        </w:rPr>
        <w:t xml:space="preserve"> zapewnia Wykonawca.</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DD165E">
        <w:rPr>
          <w:rFonts w:asciiTheme="minorHAnsi" w:eastAsiaTheme="minorHAnsi" w:hAnsiTheme="minorHAnsi" w:cstheme="minorBidi"/>
        </w:rPr>
        <w:t xml:space="preserve">do zajęć teoretycznych </w:t>
      </w:r>
      <w:r w:rsidRPr="00BF2F9D">
        <w:rPr>
          <w:rFonts w:asciiTheme="minorHAnsi" w:eastAsiaTheme="minorHAnsi" w:hAnsiTheme="minorHAnsi" w:cstheme="minorBidi"/>
        </w:rPr>
        <w:t>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DD165E" w:rsidRPr="00DD165E" w:rsidRDefault="00BF2F9D" w:rsidP="00DD165E">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zostać przeprowadzone w oparciu o program przedstawiony przez Wykonawcę w ofercie</w:t>
      </w:r>
      <w:r w:rsidR="00DD165E">
        <w:rPr>
          <w:rFonts w:asciiTheme="minorHAnsi" w:eastAsiaTheme="minorHAnsi" w:hAnsiTheme="minorHAnsi" w:cstheme="minorBidi"/>
        </w:rPr>
        <w:t xml:space="preserve"> (program powinien umożliwiać uzyskanie </w:t>
      </w:r>
      <w:r w:rsidR="007B2211">
        <w:rPr>
          <w:rFonts w:asciiTheme="minorHAnsi" w:eastAsiaTheme="minorHAnsi" w:hAnsiTheme="minorHAnsi" w:cstheme="minorBidi"/>
        </w:rPr>
        <w:t>kwalifikacji</w:t>
      </w:r>
      <w:r w:rsidR="00DD165E">
        <w:rPr>
          <w:rFonts w:asciiTheme="minorHAnsi" w:eastAsiaTheme="minorHAnsi" w:hAnsiTheme="minorHAnsi" w:cstheme="minorBidi"/>
        </w:rPr>
        <w:t>)</w:t>
      </w:r>
      <w:r w:rsidRPr="00BF2F9D">
        <w:rPr>
          <w:rFonts w:asciiTheme="minorHAnsi" w:eastAsiaTheme="minorHAnsi" w:hAnsiTheme="minorHAnsi" w:cstheme="minorBidi"/>
        </w:rPr>
        <w:t xml:space="preserv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xml:space="preserve">, tj. efektów uczenia się, które osiągną uczestnicy w wyniku udziału w szkoleniach, kryteria oceny. </w:t>
      </w:r>
    </w:p>
    <w:p w:rsidR="00BF2F9D" w:rsidRPr="007B2211" w:rsidRDefault="00BF2F9D" w:rsidP="00DD165E">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w:t>
      </w:r>
      <w:r w:rsidR="007B2211">
        <w:rPr>
          <w:rFonts w:asciiTheme="minorHAnsi" w:eastAsiaTheme="minorHAnsi" w:hAnsiTheme="minorHAnsi" w:cstheme="minorBidi"/>
        </w:rPr>
        <w:t xml:space="preserve"> państwowym, wydaniem świadectwa i książeczki operatora</w:t>
      </w:r>
      <w:r w:rsidRPr="00BF2F9D">
        <w:rPr>
          <w:rFonts w:asciiTheme="minorHAnsi" w:eastAsiaTheme="minorHAnsi" w:hAnsiTheme="minorHAnsi" w:cstheme="minorBidi"/>
        </w:rPr>
        <w:t xml:space="preserve">. Koszt egzaminu </w:t>
      </w:r>
      <w:r w:rsidR="007B2211">
        <w:rPr>
          <w:rFonts w:asciiTheme="minorHAnsi" w:eastAsiaTheme="minorHAnsi" w:hAnsiTheme="minorHAnsi" w:cstheme="minorBidi"/>
        </w:rPr>
        <w:t>i dokumentów</w:t>
      </w:r>
      <w:r w:rsidRPr="00BF2F9D">
        <w:rPr>
          <w:rFonts w:asciiTheme="minorHAnsi" w:eastAsiaTheme="minorHAnsi" w:hAnsiTheme="minorHAnsi" w:cstheme="minorBidi"/>
        </w:rPr>
        <w:t xml:space="preserve"> potwierdzając</w:t>
      </w:r>
      <w:r w:rsidR="007B2211">
        <w:rPr>
          <w:rFonts w:asciiTheme="minorHAnsi" w:eastAsiaTheme="minorHAnsi" w:hAnsiTheme="minorHAnsi" w:cstheme="minorBidi"/>
        </w:rPr>
        <w:t>ych</w:t>
      </w:r>
      <w:r w:rsidRPr="00BF2F9D">
        <w:rPr>
          <w:rFonts w:asciiTheme="minorHAnsi" w:eastAsiaTheme="minorHAnsi" w:hAnsiTheme="minorHAnsi" w:cstheme="minorBidi"/>
        </w:rPr>
        <w:t xml:space="preserve"> nabycie kwalifikacji pokrywa Wykonawca.</w:t>
      </w:r>
    </w:p>
    <w:p w:rsidR="007B2211" w:rsidRPr="00BF2F9D" w:rsidRDefault="007B2211" w:rsidP="00DD165E">
      <w:pPr>
        <w:numPr>
          <w:ilvl w:val="0"/>
          <w:numId w:val="6"/>
        </w:numPr>
        <w:spacing w:line="276" w:lineRule="auto"/>
        <w:ind w:right="-2"/>
        <w:contextualSpacing/>
        <w:jc w:val="both"/>
        <w:rPr>
          <w:rFonts w:asciiTheme="minorHAnsi" w:eastAsia="Times New Roman" w:hAnsiTheme="minorHAnsi"/>
          <w:lang w:eastAsia="pl-PL"/>
        </w:rPr>
      </w:pPr>
      <w:r>
        <w:rPr>
          <w:rFonts w:asciiTheme="minorHAnsi" w:eastAsiaTheme="minorHAnsi" w:hAnsiTheme="minorHAnsi" w:cstheme="minorBidi"/>
        </w:rPr>
        <w:t>Koszt specjalistycznych badań lekarskich Wykonawca powinien uwzględnić w przedstawionej kalkulacji.</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lastRenderedPageBreak/>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lastRenderedPageBreak/>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44447D">
        <w:rPr>
          <w:rFonts w:asciiTheme="minorHAnsi" w:eastAsia="Times New Roman" w:hAnsiTheme="minorHAnsi"/>
          <w:b/>
          <w:bCs/>
          <w:lang w:eastAsia="pl-PL"/>
        </w:rPr>
        <w:t>5</w:t>
      </w:r>
      <w:r w:rsidRPr="00BF2F9D">
        <w:rPr>
          <w:rFonts w:asciiTheme="minorHAnsi" w:eastAsia="Times New Roman" w:hAnsiTheme="minorHAnsi"/>
          <w:b/>
          <w:bCs/>
          <w:lang w:eastAsia="pl-PL"/>
        </w:rPr>
        <w:t>.12.2017 r.</w:t>
      </w:r>
    </w:p>
    <w:p w:rsidR="00BF2F9D" w:rsidRDefault="00BF2F9D" w:rsidP="00DD165E">
      <w:pPr>
        <w:autoSpaceDE w:val="0"/>
        <w:autoSpaceDN w:val="0"/>
        <w:adjustRightInd w:val="0"/>
        <w:spacing w:line="276" w:lineRule="auto"/>
        <w:ind w:right="-2"/>
        <w:jc w:val="both"/>
        <w:rPr>
          <w:b/>
          <w:sz w:val="28"/>
          <w:szCs w:val="28"/>
        </w:rPr>
      </w:pPr>
      <w:r w:rsidRPr="00BF2F9D">
        <w:rPr>
          <w:rFonts w:asciiTheme="minorHAnsi" w:eastAsia="Times New Roman" w:hAnsiTheme="minorHAnsi"/>
          <w:bCs/>
          <w:lang w:eastAsia="pl-PL"/>
        </w:rPr>
        <w:t>W razie pytań proszę o kontakt pod nr 534 706 545.</w:t>
      </w: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147558" w:rsidRDefault="007B2211" w:rsidP="007B2211">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Kursu operatora koparko-ładowarki</w:t>
            </w:r>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r w:rsidR="007B2211" w:rsidRPr="00BF2F9D" w:rsidTr="00BF2F9D">
        <w:trPr>
          <w:trHeight w:val="1134"/>
          <w:jc w:val="center"/>
        </w:trPr>
        <w:tc>
          <w:tcPr>
            <w:tcW w:w="3070" w:type="dxa"/>
            <w:vAlign w:val="center"/>
          </w:tcPr>
          <w:p w:rsidR="007B2211" w:rsidRDefault="007B2211" w:rsidP="007B2211">
            <w:pPr>
              <w:spacing w:line="276" w:lineRule="auto"/>
              <w:jc w:val="center"/>
              <w:rPr>
                <w:rFonts w:asciiTheme="minorHAnsi" w:eastAsia="Times New Roman" w:hAnsiTheme="minorHAnsi"/>
                <w:b/>
                <w:lang w:eastAsia="pl-PL"/>
              </w:rPr>
            </w:pPr>
            <w:r>
              <w:rPr>
                <w:rFonts w:asciiTheme="minorHAnsi" w:eastAsia="Times New Roman" w:hAnsiTheme="minorHAnsi"/>
                <w:b/>
                <w:lang w:eastAsia="pl-PL"/>
              </w:rPr>
              <w:t>Kursu Operatora koparki jednonaczyniowej</w:t>
            </w:r>
            <w:bookmarkStart w:id="0" w:name="_GoBack"/>
            <w:bookmarkEnd w:id="0"/>
          </w:p>
        </w:tc>
        <w:tc>
          <w:tcPr>
            <w:tcW w:w="3070" w:type="dxa"/>
            <w:vAlign w:val="center"/>
          </w:tcPr>
          <w:p w:rsidR="007B2211" w:rsidRPr="00BF2F9D" w:rsidRDefault="007B2211" w:rsidP="00BF2F9D">
            <w:pPr>
              <w:jc w:val="center"/>
              <w:rPr>
                <w:b/>
              </w:rPr>
            </w:pPr>
          </w:p>
        </w:tc>
        <w:tc>
          <w:tcPr>
            <w:tcW w:w="3070" w:type="dxa"/>
            <w:vAlign w:val="center"/>
          </w:tcPr>
          <w:p w:rsidR="007B2211" w:rsidRPr="00BF2F9D" w:rsidRDefault="007B2211"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56C13" w:rsidRDefault="00B56C13" w:rsidP="00BF2F9D">
      <w:pPr>
        <w:jc w:val="right"/>
        <w:rPr>
          <w:sz w:val="16"/>
          <w:szCs w:val="16"/>
        </w:rPr>
      </w:pPr>
    </w:p>
    <w:p w:rsidR="00B56C13" w:rsidRDefault="00B56C13" w:rsidP="00BF2F9D">
      <w:pPr>
        <w:jc w:val="right"/>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42" w:rsidRDefault="007B2A42">
      <w:r>
        <w:separator/>
      </w:r>
    </w:p>
  </w:endnote>
  <w:endnote w:type="continuationSeparator" w:id="0">
    <w:p w:rsidR="007B2A42" w:rsidRDefault="007B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42" w:rsidRDefault="007B2A42">
      <w:r>
        <w:separator/>
      </w:r>
    </w:p>
  </w:footnote>
  <w:footnote w:type="continuationSeparator" w:id="0">
    <w:p w:rsidR="007B2A42" w:rsidRDefault="007B2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2617"/>
    <w:multiLevelType w:val="hybridMultilevel"/>
    <w:tmpl w:val="D6F4D9B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D455D9"/>
    <w:multiLevelType w:val="hybridMultilevel"/>
    <w:tmpl w:val="5ADE72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2812E72"/>
    <w:multiLevelType w:val="hybridMultilevel"/>
    <w:tmpl w:val="2DE05DC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100DBB"/>
    <w:rsid w:val="00124D4A"/>
    <w:rsid w:val="00130B23"/>
    <w:rsid w:val="0013324C"/>
    <w:rsid w:val="00134BD5"/>
    <w:rsid w:val="00147558"/>
    <w:rsid w:val="00165EA0"/>
    <w:rsid w:val="001B210F"/>
    <w:rsid w:val="00214CD8"/>
    <w:rsid w:val="002151E5"/>
    <w:rsid w:val="00241C1F"/>
    <w:rsid w:val="002425AE"/>
    <w:rsid w:val="002C6347"/>
    <w:rsid w:val="002D39E0"/>
    <w:rsid w:val="00320AAC"/>
    <w:rsid w:val="00325198"/>
    <w:rsid w:val="0035482A"/>
    <w:rsid w:val="003619F2"/>
    <w:rsid w:val="00365820"/>
    <w:rsid w:val="003A1390"/>
    <w:rsid w:val="003C554F"/>
    <w:rsid w:val="0040149C"/>
    <w:rsid w:val="004061C9"/>
    <w:rsid w:val="00414478"/>
    <w:rsid w:val="0044447D"/>
    <w:rsid w:val="004861BD"/>
    <w:rsid w:val="00492BD3"/>
    <w:rsid w:val="004B70BD"/>
    <w:rsid w:val="004C0287"/>
    <w:rsid w:val="004F69B8"/>
    <w:rsid w:val="004F7651"/>
    <w:rsid w:val="0052111D"/>
    <w:rsid w:val="00537F26"/>
    <w:rsid w:val="00571FDB"/>
    <w:rsid w:val="005760A9"/>
    <w:rsid w:val="00594464"/>
    <w:rsid w:val="005A0BC7"/>
    <w:rsid w:val="00621F12"/>
    <w:rsid w:val="00622781"/>
    <w:rsid w:val="00630038"/>
    <w:rsid w:val="00640BFF"/>
    <w:rsid w:val="0069621B"/>
    <w:rsid w:val="006F209E"/>
    <w:rsid w:val="00713012"/>
    <w:rsid w:val="00727F94"/>
    <w:rsid w:val="007337EB"/>
    <w:rsid w:val="00745D18"/>
    <w:rsid w:val="00776530"/>
    <w:rsid w:val="00777D90"/>
    <w:rsid w:val="00791E8E"/>
    <w:rsid w:val="007A0109"/>
    <w:rsid w:val="007A1204"/>
    <w:rsid w:val="007B2211"/>
    <w:rsid w:val="007B2500"/>
    <w:rsid w:val="007B2A42"/>
    <w:rsid w:val="007C12B2"/>
    <w:rsid w:val="007D61D6"/>
    <w:rsid w:val="007E1B19"/>
    <w:rsid w:val="007F3623"/>
    <w:rsid w:val="008000EC"/>
    <w:rsid w:val="00813529"/>
    <w:rsid w:val="00824CFD"/>
    <w:rsid w:val="00827311"/>
    <w:rsid w:val="00834BB4"/>
    <w:rsid w:val="00835187"/>
    <w:rsid w:val="00856E3A"/>
    <w:rsid w:val="00874018"/>
    <w:rsid w:val="008945D9"/>
    <w:rsid w:val="008C139A"/>
    <w:rsid w:val="008C1E72"/>
    <w:rsid w:val="008E5E64"/>
    <w:rsid w:val="009266DE"/>
    <w:rsid w:val="00952450"/>
    <w:rsid w:val="009D71C1"/>
    <w:rsid w:val="009E68DB"/>
    <w:rsid w:val="009F2CF0"/>
    <w:rsid w:val="00A04690"/>
    <w:rsid w:val="00A205A2"/>
    <w:rsid w:val="00A40DD3"/>
    <w:rsid w:val="00A8311B"/>
    <w:rsid w:val="00B01F08"/>
    <w:rsid w:val="00B06FCD"/>
    <w:rsid w:val="00B16E8F"/>
    <w:rsid w:val="00B226B6"/>
    <w:rsid w:val="00B30401"/>
    <w:rsid w:val="00B56C13"/>
    <w:rsid w:val="00B6637D"/>
    <w:rsid w:val="00BB1A49"/>
    <w:rsid w:val="00BB76D0"/>
    <w:rsid w:val="00BC363C"/>
    <w:rsid w:val="00BC41B9"/>
    <w:rsid w:val="00BE52A4"/>
    <w:rsid w:val="00BF2F9D"/>
    <w:rsid w:val="00C478C5"/>
    <w:rsid w:val="00C62C24"/>
    <w:rsid w:val="00C635B6"/>
    <w:rsid w:val="00C80DD6"/>
    <w:rsid w:val="00C837F4"/>
    <w:rsid w:val="00CA20F9"/>
    <w:rsid w:val="00CC263D"/>
    <w:rsid w:val="00CC328D"/>
    <w:rsid w:val="00CE005B"/>
    <w:rsid w:val="00CF1A4A"/>
    <w:rsid w:val="00D0361A"/>
    <w:rsid w:val="00D156EA"/>
    <w:rsid w:val="00D30ADD"/>
    <w:rsid w:val="00D43A0D"/>
    <w:rsid w:val="00D46867"/>
    <w:rsid w:val="00D526F3"/>
    <w:rsid w:val="00DB5904"/>
    <w:rsid w:val="00DC733E"/>
    <w:rsid w:val="00DD165E"/>
    <w:rsid w:val="00DF57BE"/>
    <w:rsid w:val="00DF60A6"/>
    <w:rsid w:val="00E06500"/>
    <w:rsid w:val="00E34174"/>
    <w:rsid w:val="00E440C3"/>
    <w:rsid w:val="00E56B60"/>
    <w:rsid w:val="00E57060"/>
    <w:rsid w:val="00E87616"/>
    <w:rsid w:val="00E92047"/>
    <w:rsid w:val="00EA5C16"/>
    <w:rsid w:val="00EE4BAE"/>
    <w:rsid w:val="00EF000D"/>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B2211"/>
    <w:rPr>
      <w:rFonts w:ascii="Tahoma" w:hAnsi="Tahoma" w:cs="Tahoma"/>
      <w:sz w:val="16"/>
      <w:szCs w:val="16"/>
    </w:rPr>
  </w:style>
  <w:style w:type="character" w:customStyle="1" w:styleId="TekstdymkaZnak">
    <w:name w:val="Tekst dymka Znak"/>
    <w:basedOn w:val="Domylnaczcionkaakapitu"/>
    <w:link w:val="Tekstdymka"/>
    <w:rsid w:val="007B2211"/>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B2211"/>
    <w:rPr>
      <w:rFonts w:ascii="Tahoma" w:hAnsi="Tahoma" w:cs="Tahoma"/>
      <w:sz w:val="16"/>
      <w:szCs w:val="16"/>
    </w:rPr>
  </w:style>
  <w:style w:type="character" w:customStyle="1" w:styleId="TekstdymkaZnak">
    <w:name w:val="Tekst dymka Znak"/>
    <w:basedOn w:val="Domylnaczcionkaakapitu"/>
    <w:link w:val="Tekstdymka"/>
    <w:rsid w:val="007B2211"/>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372">
      <w:bodyDiv w:val="1"/>
      <w:marLeft w:val="0"/>
      <w:marRight w:val="0"/>
      <w:marTop w:val="0"/>
      <w:marBottom w:val="0"/>
      <w:divBdr>
        <w:top w:val="none" w:sz="0" w:space="0" w:color="auto"/>
        <w:left w:val="none" w:sz="0" w:space="0" w:color="auto"/>
        <w:bottom w:val="none" w:sz="0" w:space="0" w:color="auto"/>
        <w:right w:val="none" w:sz="0" w:space="0" w:color="auto"/>
      </w:divBdr>
    </w:div>
    <w:div w:id="419109226">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AD99-789B-48B0-A0B0-38EC73EF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TotalTime>
  <Pages>4</Pages>
  <Words>831</Words>
  <Characters>4992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2</cp:revision>
  <cp:lastPrinted>2017-12-12T10:16:00Z</cp:lastPrinted>
  <dcterms:created xsi:type="dcterms:W3CDTF">2017-12-12T11:14:00Z</dcterms:created>
  <dcterms:modified xsi:type="dcterms:W3CDTF">2017-12-12T11:14:00Z</dcterms:modified>
</cp:coreProperties>
</file>