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2" w:rsidRPr="00704CAE" w:rsidRDefault="000833C2" w:rsidP="00704CAE">
      <w:pPr>
        <w:spacing w:line="276" w:lineRule="auto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:rsidR="00BF2F9D" w:rsidRPr="00704CAE" w:rsidRDefault="00B66769" w:rsidP="00704CAE">
      <w:pPr>
        <w:spacing w:line="276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lang w:eastAsia="pl-PL"/>
        </w:rPr>
        <w:t xml:space="preserve">Gdańsk  </w:t>
      </w:r>
      <w:r w:rsidR="00FD70BB" w:rsidRPr="00704CAE">
        <w:rPr>
          <w:rFonts w:asciiTheme="minorHAnsi" w:eastAsia="Times New Roman" w:hAnsiTheme="minorHAnsi" w:cstheme="minorHAnsi"/>
          <w:lang w:eastAsia="pl-PL"/>
        </w:rPr>
        <w:t>31.10.2018</w:t>
      </w:r>
      <w:r w:rsidR="00BF2F9D" w:rsidRPr="00704CAE">
        <w:rPr>
          <w:rFonts w:asciiTheme="minorHAnsi" w:eastAsia="Times New Roman" w:hAnsiTheme="minorHAnsi" w:cstheme="minorHAnsi"/>
          <w:lang w:eastAsia="pl-PL"/>
        </w:rPr>
        <w:t xml:space="preserve"> r.</w:t>
      </w:r>
    </w:p>
    <w:p w:rsidR="00BF2F9D" w:rsidRPr="00704CAE" w:rsidRDefault="00BF2F9D" w:rsidP="00704CAE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:rsidR="00BF2F9D" w:rsidRPr="00704CAE" w:rsidRDefault="00BF2F9D" w:rsidP="00704CAE">
      <w:pPr>
        <w:spacing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04CAE">
        <w:rPr>
          <w:rFonts w:asciiTheme="minorHAnsi" w:eastAsia="Times New Roman" w:hAnsiTheme="minorHAnsi" w:cstheme="minorHAnsi"/>
          <w:b/>
          <w:lang w:eastAsia="pl-PL"/>
        </w:rPr>
        <w:t>ZAPYTANIE W CELU OSZACOWANIA WARTOŚCI</w:t>
      </w:r>
    </w:p>
    <w:p w:rsidR="00BF2F9D" w:rsidRPr="00704CAE" w:rsidRDefault="00B66769" w:rsidP="00704CA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04CAE">
        <w:rPr>
          <w:rFonts w:asciiTheme="minorHAnsi" w:hAnsiTheme="minorHAnsi" w:cstheme="minorHAnsi"/>
          <w:b/>
        </w:rPr>
        <w:t xml:space="preserve">Szkolenie </w:t>
      </w:r>
      <w:r w:rsidR="00772D4B">
        <w:rPr>
          <w:rFonts w:asciiTheme="minorHAnsi" w:hAnsiTheme="minorHAnsi" w:cstheme="minorHAnsi"/>
          <w:b/>
        </w:rPr>
        <w:t>z komputerowych systemów rezerwacyjnych w turystyce</w:t>
      </w:r>
    </w:p>
    <w:p w:rsidR="00CF0DF6" w:rsidRPr="00704CAE" w:rsidRDefault="00CF0DF6" w:rsidP="00704CAE">
      <w:pPr>
        <w:spacing w:line="276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:rsidR="00BF2F9D" w:rsidRPr="00704CAE" w:rsidRDefault="00BF2F9D" w:rsidP="00704CAE">
      <w:p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lang w:eastAsia="pl-PL"/>
        </w:rPr>
        <w:t>C</w:t>
      </w:r>
      <w:r w:rsidR="005B16A9">
        <w:rPr>
          <w:rFonts w:asciiTheme="minorHAnsi" w:eastAsia="Times New Roman" w:hAnsiTheme="minorHAnsi" w:cstheme="minorHAnsi"/>
          <w:lang w:eastAsia="pl-PL"/>
        </w:rPr>
        <w:t xml:space="preserve">entrum </w:t>
      </w:r>
      <w:r w:rsidRPr="00704CAE">
        <w:rPr>
          <w:rFonts w:asciiTheme="minorHAnsi" w:eastAsia="Times New Roman" w:hAnsiTheme="minorHAnsi" w:cstheme="minorHAnsi"/>
          <w:lang w:eastAsia="pl-PL"/>
        </w:rPr>
        <w:t>K</w:t>
      </w:r>
      <w:r w:rsidR="005B16A9">
        <w:rPr>
          <w:rFonts w:asciiTheme="minorHAnsi" w:eastAsia="Times New Roman" w:hAnsiTheme="minorHAnsi" w:cstheme="minorHAnsi"/>
          <w:lang w:eastAsia="pl-PL"/>
        </w:rPr>
        <w:t xml:space="preserve">ształcenia </w:t>
      </w:r>
      <w:r w:rsidRPr="00704CAE">
        <w:rPr>
          <w:rFonts w:asciiTheme="minorHAnsi" w:eastAsia="Times New Roman" w:hAnsiTheme="minorHAnsi" w:cstheme="minorHAnsi"/>
          <w:lang w:eastAsia="pl-PL"/>
        </w:rPr>
        <w:t>Z</w:t>
      </w:r>
      <w:r w:rsidR="005B16A9">
        <w:rPr>
          <w:rFonts w:asciiTheme="minorHAnsi" w:eastAsia="Times New Roman" w:hAnsiTheme="minorHAnsi" w:cstheme="minorHAnsi"/>
          <w:lang w:eastAsia="pl-PL"/>
        </w:rPr>
        <w:t xml:space="preserve">awodowego </w:t>
      </w:r>
      <w:r w:rsidRPr="00704CAE">
        <w:rPr>
          <w:rFonts w:asciiTheme="minorHAnsi" w:eastAsia="Times New Roman" w:hAnsiTheme="minorHAnsi" w:cstheme="minorHAnsi"/>
          <w:lang w:eastAsia="pl-PL"/>
        </w:rPr>
        <w:t>i</w:t>
      </w:r>
      <w:r w:rsidR="005B16A9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04CAE">
        <w:rPr>
          <w:rFonts w:asciiTheme="minorHAnsi" w:eastAsia="Times New Roman" w:hAnsiTheme="minorHAnsi" w:cstheme="minorHAnsi"/>
          <w:lang w:eastAsia="pl-PL"/>
        </w:rPr>
        <w:t>U</w:t>
      </w:r>
      <w:r w:rsidR="005B16A9">
        <w:rPr>
          <w:rFonts w:asciiTheme="minorHAnsi" w:eastAsia="Times New Roman" w:hAnsiTheme="minorHAnsi" w:cstheme="minorHAnsi"/>
          <w:lang w:eastAsia="pl-PL"/>
        </w:rPr>
        <w:t>stawicznego</w:t>
      </w:r>
      <w:r w:rsidRPr="00704CAE">
        <w:rPr>
          <w:rFonts w:asciiTheme="minorHAnsi" w:eastAsia="Times New Roman" w:hAnsiTheme="minorHAnsi" w:cstheme="minorHAnsi"/>
          <w:lang w:eastAsia="pl-PL"/>
        </w:rPr>
        <w:t xml:space="preserve"> nr 1 jako podmiot realizujący projekt „Gdańsk Miastem Zawodowców -podniesienie jakości edukacji zawodowej” </w:t>
      </w:r>
      <w:r w:rsidRPr="00704CAE">
        <w:rPr>
          <w:rFonts w:asciiTheme="minorHAnsi" w:eastAsia="Times New Roman" w:hAnsiTheme="minorHAnsi" w:cstheme="minorHAnsi"/>
          <w:b/>
          <w:lang w:eastAsia="pl-PL"/>
        </w:rPr>
        <w:t>zwraca się z prośbą o dokonanie wyceny</w:t>
      </w:r>
      <w:r w:rsidR="00B66769" w:rsidRPr="00704CAE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772D4B" w:rsidRPr="00772D4B">
        <w:rPr>
          <w:rFonts w:asciiTheme="minorHAnsi" w:eastAsia="Times New Roman" w:hAnsiTheme="minorHAnsi" w:cstheme="minorHAnsi"/>
          <w:b/>
          <w:lang w:eastAsia="pl-PL"/>
        </w:rPr>
        <w:t>Szkolenia z komputerowych systemów rezerwacyjnych w turystyce</w:t>
      </w:r>
      <w:r w:rsidR="00B66769" w:rsidRPr="00704CAE">
        <w:rPr>
          <w:rFonts w:asciiTheme="minorHAnsi" w:eastAsia="Times New Roman" w:hAnsiTheme="minorHAnsi" w:cstheme="minorHAnsi"/>
          <w:b/>
          <w:lang w:eastAsia="pl-PL"/>
        </w:rPr>
        <w:t xml:space="preserve">. </w:t>
      </w:r>
      <w:r w:rsidRPr="00704CAE">
        <w:rPr>
          <w:rFonts w:asciiTheme="minorHAnsi" w:eastAsia="Times New Roman" w:hAnsiTheme="minorHAnsi" w:cstheme="minorHAnsi"/>
          <w:b/>
          <w:lang w:eastAsia="pl-PL"/>
        </w:rPr>
        <w:t>Proszę o podanie kosztu szkolenia dla 1 osoby</w:t>
      </w:r>
      <w:r w:rsidRPr="00704CAE">
        <w:rPr>
          <w:rFonts w:asciiTheme="minorHAnsi" w:eastAsia="Times New Roman" w:hAnsiTheme="minorHAnsi" w:cstheme="minorHAnsi"/>
          <w:lang w:eastAsia="pl-PL"/>
        </w:rPr>
        <w:t>, przy spełnionych następujących warunkach:</w:t>
      </w:r>
    </w:p>
    <w:p w:rsidR="00461AAA" w:rsidRPr="00772D4B" w:rsidRDefault="00BF2F9D" w:rsidP="00772D4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eastAsiaTheme="minorHAnsi" w:hAnsiTheme="minorHAnsi" w:cstheme="minorHAnsi"/>
        </w:rPr>
      </w:pPr>
      <w:r w:rsidRPr="00772D4B">
        <w:rPr>
          <w:rFonts w:asciiTheme="minorHAnsi" w:eastAsia="Times New Roman" w:hAnsiTheme="minorHAnsi" w:cstheme="minorHAnsi"/>
          <w:lang w:eastAsia="pl-PL"/>
        </w:rPr>
        <w:t xml:space="preserve">Zajęcia będą prowadzone </w:t>
      </w:r>
      <w:r w:rsidR="0097673D" w:rsidRPr="00772D4B">
        <w:rPr>
          <w:rFonts w:asciiTheme="minorHAnsi" w:eastAsia="Times New Roman" w:hAnsiTheme="minorHAnsi" w:cstheme="minorHAnsi"/>
          <w:lang w:eastAsia="pl-PL"/>
        </w:rPr>
        <w:t>dla</w:t>
      </w:r>
      <w:r w:rsidR="00FD70BB" w:rsidRPr="00772D4B">
        <w:rPr>
          <w:rFonts w:asciiTheme="minorHAnsi" w:eastAsia="Times New Roman" w:hAnsiTheme="minorHAnsi" w:cstheme="minorHAnsi"/>
          <w:lang w:eastAsia="pl-PL"/>
        </w:rPr>
        <w:t xml:space="preserve"> minimum</w:t>
      </w:r>
      <w:r w:rsidR="00772D4B" w:rsidRPr="00772D4B">
        <w:rPr>
          <w:rFonts w:asciiTheme="minorHAnsi" w:eastAsia="Times New Roman" w:hAnsiTheme="minorHAnsi" w:cstheme="minorHAnsi"/>
          <w:lang w:eastAsia="pl-PL"/>
        </w:rPr>
        <w:t xml:space="preserve"> 30 </w:t>
      </w:r>
      <w:r w:rsidR="004A54FF">
        <w:rPr>
          <w:rFonts w:asciiTheme="minorHAnsi" w:eastAsia="Times New Roman" w:hAnsiTheme="minorHAnsi" w:cstheme="minorHAnsi"/>
          <w:lang w:eastAsia="pl-PL"/>
        </w:rPr>
        <w:t xml:space="preserve">osób </w:t>
      </w:r>
      <w:r w:rsidR="00F96C50">
        <w:rPr>
          <w:rFonts w:asciiTheme="minorHAnsi" w:eastAsia="Times New Roman" w:hAnsiTheme="minorHAnsi" w:cstheme="minorHAnsi"/>
          <w:lang w:eastAsia="pl-PL"/>
        </w:rPr>
        <w:t xml:space="preserve">(preferowany podział na 3 około 10 osobowe grupy) </w:t>
      </w:r>
      <w:r w:rsidR="00772D4B" w:rsidRPr="00772D4B">
        <w:rPr>
          <w:rFonts w:asciiTheme="minorHAnsi" w:eastAsia="Times New Roman" w:hAnsiTheme="minorHAnsi" w:cstheme="minorHAnsi"/>
          <w:lang w:eastAsia="pl-PL"/>
        </w:rPr>
        <w:t>uczestników projektu</w:t>
      </w:r>
      <w:r w:rsidR="004A54FF">
        <w:rPr>
          <w:rFonts w:asciiTheme="minorHAnsi" w:eastAsia="Times New Roman" w:hAnsiTheme="minorHAnsi" w:cstheme="minorHAnsi"/>
          <w:lang w:eastAsia="pl-PL"/>
        </w:rPr>
        <w:t>,</w:t>
      </w:r>
      <w:r w:rsidR="00772D4B" w:rsidRPr="00772D4B">
        <w:rPr>
          <w:rFonts w:asciiTheme="minorHAnsi" w:eastAsia="Times New Roman" w:hAnsiTheme="minorHAnsi" w:cstheme="minorHAnsi"/>
          <w:lang w:eastAsia="pl-PL"/>
        </w:rPr>
        <w:t xml:space="preserve"> będących uczniami </w:t>
      </w:r>
      <w:r w:rsidR="002752DA" w:rsidRPr="00772D4B">
        <w:rPr>
          <w:rFonts w:asciiTheme="minorHAnsi" w:eastAsia="Times New Roman" w:hAnsiTheme="minorHAnsi" w:cstheme="minorHAnsi"/>
          <w:lang w:eastAsia="pl-PL"/>
        </w:rPr>
        <w:t>Zespołu Szkół Architektury Krajobrazu i Handlowo Usługowych</w:t>
      </w:r>
      <w:r w:rsidR="004A54FF">
        <w:rPr>
          <w:rFonts w:asciiTheme="minorHAnsi" w:eastAsia="Times New Roman" w:hAnsiTheme="minorHAnsi" w:cstheme="minorHAnsi"/>
          <w:lang w:eastAsia="pl-PL"/>
        </w:rPr>
        <w:t xml:space="preserve"> w Gdańsku</w:t>
      </w:r>
      <w:r w:rsidR="00461AAA" w:rsidRPr="00772D4B">
        <w:rPr>
          <w:rFonts w:asciiTheme="minorHAnsi" w:eastAsia="Times New Roman" w:hAnsiTheme="minorHAnsi" w:cstheme="minorHAnsi"/>
          <w:lang w:eastAsia="pl-PL"/>
        </w:rPr>
        <w:t>. Zamawiający przewiduje możliwość zastosowania prawa opcji i zwiększenia ilości planowanych do przeszkolenia osób o maksymalnie 2</w:t>
      </w:r>
      <w:r w:rsidR="00772D4B" w:rsidRPr="00772D4B">
        <w:rPr>
          <w:rFonts w:asciiTheme="minorHAnsi" w:eastAsia="Times New Roman" w:hAnsiTheme="minorHAnsi" w:cstheme="minorHAnsi"/>
          <w:lang w:eastAsia="pl-PL"/>
        </w:rPr>
        <w:t>0</w:t>
      </w:r>
      <w:r w:rsidR="00461AAA" w:rsidRPr="00772D4B">
        <w:rPr>
          <w:rFonts w:asciiTheme="minorHAnsi" w:eastAsia="Times New Roman" w:hAnsiTheme="minorHAnsi" w:cstheme="minorHAnsi"/>
          <w:lang w:eastAsia="pl-PL"/>
        </w:rPr>
        <w:t>%</w:t>
      </w:r>
      <w:r w:rsidR="00772D4B">
        <w:rPr>
          <w:rFonts w:asciiTheme="minorHAnsi" w:eastAsia="Times New Roman" w:hAnsiTheme="minorHAnsi" w:cstheme="minorHAnsi"/>
          <w:lang w:eastAsia="pl-PL"/>
        </w:rPr>
        <w:t xml:space="preserve"> (bez zwiększania ilości grup)</w:t>
      </w:r>
      <w:r w:rsidR="00461AAA" w:rsidRPr="00772D4B">
        <w:rPr>
          <w:rFonts w:asciiTheme="minorHAnsi" w:eastAsia="Times New Roman" w:hAnsiTheme="minorHAnsi" w:cstheme="minorHAnsi"/>
          <w:lang w:eastAsia="pl-PL"/>
        </w:rPr>
        <w:t>.</w:t>
      </w:r>
    </w:p>
    <w:p w:rsidR="00BF2F9D" w:rsidRPr="00704CAE" w:rsidRDefault="00BF2F9D" w:rsidP="00704CAE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704CAE">
        <w:rPr>
          <w:rFonts w:asciiTheme="minorHAnsi" w:eastAsiaTheme="minorHAnsi" w:hAnsiTheme="minorHAnsi" w:cstheme="minorHAnsi"/>
        </w:rPr>
        <w:t xml:space="preserve">Zajęcia będą się odbywały w </w:t>
      </w:r>
      <w:r w:rsidR="0097673D" w:rsidRPr="00704CAE">
        <w:rPr>
          <w:rFonts w:asciiTheme="minorHAnsi" w:eastAsiaTheme="minorHAnsi" w:hAnsiTheme="minorHAnsi" w:cstheme="minorHAnsi"/>
        </w:rPr>
        <w:t>salach dydaktycznych w ww</w:t>
      </w:r>
      <w:r w:rsidR="00772D4B">
        <w:rPr>
          <w:rFonts w:asciiTheme="minorHAnsi" w:eastAsiaTheme="minorHAnsi" w:hAnsiTheme="minorHAnsi" w:cstheme="minorHAnsi"/>
        </w:rPr>
        <w:t>.</w:t>
      </w:r>
      <w:r w:rsidR="0097673D" w:rsidRPr="00704CAE">
        <w:rPr>
          <w:rFonts w:asciiTheme="minorHAnsi" w:eastAsiaTheme="minorHAnsi" w:hAnsiTheme="minorHAnsi" w:cstheme="minorHAnsi"/>
        </w:rPr>
        <w:t xml:space="preserve"> szko</w:t>
      </w:r>
      <w:r w:rsidR="00772D4B">
        <w:rPr>
          <w:rFonts w:asciiTheme="minorHAnsi" w:eastAsiaTheme="minorHAnsi" w:hAnsiTheme="minorHAnsi" w:cstheme="minorHAnsi"/>
        </w:rPr>
        <w:t>le</w:t>
      </w:r>
      <w:r w:rsidRPr="00704CAE">
        <w:rPr>
          <w:rFonts w:asciiTheme="minorHAnsi" w:eastAsiaTheme="minorHAnsi" w:hAnsiTheme="minorHAnsi" w:cstheme="minorHAnsi"/>
        </w:rPr>
        <w:t>, w terminie dogodnym dla jej uczestników oraz uzgodniony</w:t>
      </w:r>
      <w:r w:rsidR="004A54FF">
        <w:rPr>
          <w:rFonts w:asciiTheme="minorHAnsi" w:eastAsiaTheme="minorHAnsi" w:hAnsiTheme="minorHAnsi" w:cstheme="minorHAnsi"/>
        </w:rPr>
        <w:t>m</w:t>
      </w:r>
      <w:r w:rsidRPr="00704CAE">
        <w:rPr>
          <w:rFonts w:asciiTheme="minorHAnsi" w:eastAsiaTheme="minorHAnsi" w:hAnsiTheme="minorHAnsi" w:cstheme="minorHAnsi"/>
        </w:rPr>
        <w:t xml:space="preserve"> z dyrekcją szkoły. Ustalenie harmonogramu zajęć będzie należało do obowiązków Wykonawcy, przy czym Zamawiający musi zatwierdzić ustalony harmonogram przed rozpoczęciem zajęć.</w:t>
      </w:r>
      <w:r w:rsidRPr="00704CAE">
        <w:rPr>
          <w:rFonts w:asciiTheme="minorHAnsi" w:eastAsiaTheme="minorHAnsi" w:hAnsiTheme="minorHAnsi" w:cstheme="minorHAnsi"/>
          <w:color w:val="FF0000"/>
        </w:rPr>
        <w:t xml:space="preserve"> </w:t>
      </w:r>
      <w:r w:rsidRPr="00704CAE">
        <w:rPr>
          <w:rFonts w:asciiTheme="minorHAnsi" w:eastAsiaTheme="minorHAnsi" w:hAnsiTheme="minorHAnsi" w:cstheme="minorHAnsi"/>
        </w:rPr>
        <w:t xml:space="preserve">Kursy muszą zostać zrealizowane od </w:t>
      </w:r>
      <w:r w:rsidR="00FD70BB" w:rsidRPr="00704CAE">
        <w:rPr>
          <w:rFonts w:asciiTheme="minorHAnsi" w:eastAsiaTheme="minorHAnsi" w:hAnsiTheme="minorHAnsi" w:cstheme="minorHAnsi"/>
        </w:rPr>
        <w:t>grudnia</w:t>
      </w:r>
      <w:r w:rsidRPr="00704CAE">
        <w:rPr>
          <w:rFonts w:asciiTheme="minorHAnsi" w:eastAsiaTheme="minorHAnsi" w:hAnsiTheme="minorHAnsi" w:cstheme="minorHAnsi"/>
        </w:rPr>
        <w:t xml:space="preserve"> 2018 roku do </w:t>
      </w:r>
      <w:r w:rsidR="00FD70BB" w:rsidRPr="00704CAE">
        <w:rPr>
          <w:rFonts w:asciiTheme="minorHAnsi" w:eastAsiaTheme="minorHAnsi" w:hAnsiTheme="minorHAnsi" w:cstheme="minorHAnsi"/>
        </w:rPr>
        <w:t xml:space="preserve">31 sierpnia </w:t>
      </w:r>
      <w:r w:rsidRPr="00704CAE">
        <w:rPr>
          <w:rFonts w:asciiTheme="minorHAnsi" w:eastAsiaTheme="minorHAnsi" w:hAnsiTheme="minorHAnsi" w:cstheme="minorHAnsi"/>
        </w:rPr>
        <w:t>2020 roku.</w:t>
      </w:r>
    </w:p>
    <w:p w:rsidR="00FD70BB" w:rsidRPr="00704CAE" w:rsidRDefault="00FD70BB" w:rsidP="00704CA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eastAsiaTheme="minorHAnsi" w:hAnsiTheme="minorHAnsi" w:cstheme="minorHAnsi"/>
        </w:rPr>
      </w:pPr>
      <w:r w:rsidRPr="00704CAE">
        <w:rPr>
          <w:rFonts w:asciiTheme="minorHAnsi" w:eastAsiaTheme="minorHAnsi" w:hAnsiTheme="minorHAnsi" w:cstheme="minorHAnsi"/>
        </w:rPr>
        <w:t>Zamawiający przewiduje możliwość wydłużenia okresu realizacji zlecenia w przypadku wydłużenia okresu realizacji projektu.</w:t>
      </w:r>
    </w:p>
    <w:p w:rsidR="00BF2F9D" w:rsidRPr="00704CAE" w:rsidRDefault="00BF2F9D" w:rsidP="00704CAE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704CAE">
        <w:rPr>
          <w:rFonts w:asciiTheme="minorHAnsi" w:eastAsiaTheme="minorHAnsi" w:hAnsiTheme="minorHAnsi" w:cstheme="minorHAnsi"/>
        </w:rPr>
        <w:t>Materiały dydaktyczne zapewnia Wykonawca.</w:t>
      </w:r>
    </w:p>
    <w:p w:rsidR="00BF2F9D" w:rsidRPr="00704CAE" w:rsidRDefault="00BF2F9D" w:rsidP="00704CAE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704CAE">
        <w:rPr>
          <w:rFonts w:asciiTheme="minorHAnsi" w:eastAsiaTheme="minorHAnsi" w:hAnsiTheme="minorHAnsi" w:cstheme="minorHAnsi"/>
        </w:rPr>
        <w:t xml:space="preserve">Sale </w:t>
      </w:r>
      <w:r w:rsidR="007D293D" w:rsidRPr="00704CAE">
        <w:rPr>
          <w:rFonts w:asciiTheme="minorHAnsi" w:eastAsiaTheme="minorHAnsi" w:hAnsiTheme="minorHAnsi" w:cstheme="minorHAnsi"/>
        </w:rPr>
        <w:t xml:space="preserve">wraz z wyposażeniem </w:t>
      </w:r>
      <w:r w:rsidRPr="00704CAE">
        <w:rPr>
          <w:rFonts w:asciiTheme="minorHAnsi" w:eastAsiaTheme="minorHAnsi" w:hAnsiTheme="minorHAnsi" w:cstheme="minorHAnsi"/>
        </w:rPr>
        <w:t>zapewnia Zamawiający</w:t>
      </w:r>
      <w:r w:rsidR="007047C8" w:rsidRPr="00704CAE">
        <w:rPr>
          <w:rFonts w:asciiTheme="minorHAnsi" w:eastAsiaTheme="minorHAnsi" w:hAnsiTheme="minorHAnsi" w:cstheme="minorHAnsi"/>
        </w:rPr>
        <w:t>, przy czym do Wykonawcy należy weryfikacja przed realizacją zamówienia czy oprogramowanie zapewnione przez poszczególne szkoły jest wystarczając</w:t>
      </w:r>
      <w:r w:rsidR="004A54FF">
        <w:rPr>
          <w:rFonts w:asciiTheme="minorHAnsi" w:eastAsiaTheme="minorHAnsi" w:hAnsiTheme="minorHAnsi" w:cstheme="minorHAnsi"/>
        </w:rPr>
        <w:t>e</w:t>
      </w:r>
      <w:r w:rsidR="007047C8" w:rsidRPr="00704CAE">
        <w:rPr>
          <w:rFonts w:asciiTheme="minorHAnsi" w:eastAsiaTheme="minorHAnsi" w:hAnsiTheme="minorHAnsi" w:cstheme="minorHAnsi"/>
        </w:rPr>
        <w:t xml:space="preserve"> do prowadzenia zajęć</w:t>
      </w:r>
      <w:r w:rsidRPr="00704CAE">
        <w:rPr>
          <w:rFonts w:asciiTheme="minorHAnsi" w:eastAsiaTheme="minorHAnsi" w:hAnsiTheme="minorHAnsi" w:cstheme="minorHAnsi"/>
        </w:rPr>
        <w:t>.</w:t>
      </w:r>
      <w:r w:rsidR="007047C8" w:rsidRPr="00704CAE">
        <w:rPr>
          <w:rFonts w:asciiTheme="minorHAnsi" w:hAnsiTheme="minorHAnsi" w:cstheme="minorHAnsi"/>
        </w:rPr>
        <w:t xml:space="preserve"> </w:t>
      </w:r>
      <w:r w:rsidR="007047C8" w:rsidRPr="00704CAE">
        <w:rPr>
          <w:rFonts w:asciiTheme="minorHAnsi" w:eastAsiaTheme="minorHAnsi" w:hAnsiTheme="minorHAnsi" w:cstheme="minorHAnsi"/>
        </w:rPr>
        <w:t>W przypadku kiedy szkoła nie będzie dysponowała odpowiednim oprogramowaniem Wykonawca musi zapewnić te zasoby na szkolenia.</w:t>
      </w:r>
    </w:p>
    <w:p w:rsidR="00BF2F9D" w:rsidRPr="00704CAE" w:rsidRDefault="00BF2F9D" w:rsidP="00704CAE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704CAE">
        <w:rPr>
          <w:rFonts w:asciiTheme="minorHAnsi" w:eastAsiaTheme="minorHAnsi" w:hAnsiTheme="minorHAnsi" w:cstheme="minorHAnsi"/>
        </w:rPr>
        <w:t>Uczestnicy szkolenia zostaną zrekrutowani przez Zamawiającego.</w:t>
      </w:r>
    </w:p>
    <w:p w:rsidR="004447AF" w:rsidRPr="00704CAE" w:rsidRDefault="00BF2F9D" w:rsidP="00704CAE">
      <w:pPr>
        <w:numPr>
          <w:ilvl w:val="0"/>
          <w:numId w:val="14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Theme="minorHAnsi" w:hAnsiTheme="minorHAnsi" w:cstheme="minorHAnsi"/>
        </w:rPr>
        <w:t>Wykonawca jest odpowiedzialny za jakość oferowanych usług, zgodność z warunkami technicznymi i jakościowymi opisanymi dla przedmiotu zamówienia.</w:t>
      </w:r>
    </w:p>
    <w:p w:rsidR="00BF2F9D" w:rsidRPr="00704CAE" w:rsidRDefault="00BF2F9D" w:rsidP="00704CAE">
      <w:pPr>
        <w:numPr>
          <w:ilvl w:val="0"/>
          <w:numId w:val="14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lang w:eastAsia="pl-PL"/>
        </w:rPr>
        <w:t xml:space="preserve">Ilość godzin szkoleniowych na jedną grupę – </w:t>
      </w:r>
      <w:r w:rsidR="00FF3B82">
        <w:rPr>
          <w:rFonts w:asciiTheme="minorHAnsi" w:eastAsia="Times New Roman" w:hAnsiTheme="minorHAnsi" w:cstheme="minorHAnsi"/>
          <w:lang w:eastAsia="pl-PL"/>
        </w:rPr>
        <w:t>40</w:t>
      </w:r>
      <w:r w:rsidR="00F12D0C" w:rsidRPr="00704CAE">
        <w:rPr>
          <w:rFonts w:asciiTheme="minorHAnsi" w:eastAsia="Times New Roman" w:hAnsiTheme="minorHAnsi" w:cstheme="minorHAnsi"/>
          <w:lang w:eastAsia="pl-PL"/>
        </w:rPr>
        <w:t xml:space="preserve"> </w:t>
      </w:r>
      <w:r w:rsidR="004447AF" w:rsidRPr="00704CAE">
        <w:rPr>
          <w:rFonts w:asciiTheme="minorHAnsi" w:eastAsia="Times New Roman" w:hAnsiTheme="minorHAnsi" w:cstheme="minorHAnsi"/>
          <w:lang w:eastAsia="pl-PL"/>
        </w:rPr>
        <w:t>godzin dydaktycznych (45 minut)</w:t>
      </w:r>
      <w:r w:rsidRPr="00704CAE">
        <w:rPr>
          <w:rFonts w:asciiTheme="minorHAnsi" w:eastAsia="Times New Roman" w:hAnsiTheme="minorHAnsi" w:cstheme="minorHAnsi"/>
          <w:lang w:eastAsia="pl-PL"/>
        </w:rPr>
        <w:t>.</w:t>
      </w:r>
    </w:p>
    <w:p w:rsidR="002868DF" w:rsidRPr="00704CAE" w:rsidRDefault="00BF2F9D" w:rsidP="00704CAE">
      <w:pPr>
        <w:numPr>
          <w:ilvl w:val="0"/>
          <w:numId w:val="14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Theme="minorHAnsi" w:hAnsiTheme="minorHAnsi" w:cstheme="minorHAnsi"/>
        </w:rPr>
        <w:t xml:space="preserve">Szkolenie powinno zostać przeprowadzone w oparciu o program </w:t>
      </w:r>
      <w:r w:rsidR="002868DF" w:rsidRPr="00704CAE">
        <w:rPr>
          <w:rFonts w:asciiTheme="minorHAnsi" w:eastAsiaTheme="minorHAnsi" w:hAnsiTheme="minorHAnsi" w:cstheme="minorHAnsi"/>
        </w:rPr>
        <w:t>obejmujący minimum:</w:t>
      </w:r>
    </w:p>
    <w:p w:rsidR="00772D4B" w:rsidRPr="00772D4B" w:rsidRDefault="00772D4B" w:rsidP="00772D4B">
      <w:pPr>
        <w:pStyle w:val="Akapitzlist"/>
        <w:numPr>
          <w:ilvl w:val="0"/>
          <w:numId w:val="30"/>
        </w:numPr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772D4B">
        <w:rPr>
          <w:rFonts w:asciiTheme="minorHAnsi" w:eastAsiaTheme="minorHAnsi" w:hAnsiTheme="minorHAnsi" w:cstheme="minorHAnsi"/>
        </w:rPr>
        <w:t>GDS - Global Distribution System – ogólne informacje o systemie</w:t>
      </w:r>
    </w:p>
    <w:p w:rsidR="00772D4B" w:rsidRPr="00772D4B" w:rsidRDefault="00772D4B" w:rsidP="00772D4B">
      <w:pPr>
        <w:pStyle w:val="Akapitzlist"/>
        <w:numPr>
          <w:ilvl w:val="0"/>
          <w:numId w:val="30"/>
        </w:numPr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772D4B">
        <w:rPr>
          <w:rFonts w:asciiTheme="minorHAnsi" w:eastAsiaTheme="minorHAnsi" w:hAnsiTheme="minorHAnsi" w:cstheme="minorHAnsi"/>
        </w:rPr>
        <w:t xml:space="preserve">informacje o systemach </w:t>
      </w:r>
      <w:proofErr w:type="spellStart"/>
      <w:r w:rsidRPr="00772D4B">
        <w:rPr>
          <w:rFonts w:asciiTheme="minorHAnsi" w:eastAsiaTheme="minorHAnsi" w:hAnsiTheme="minorHAnsi" w:cstheme="minorHAnsi"/>
        </w:rPr>
        <w:t>Amadeus</w:t>
      </w:r>
      <w:proofErr w:type="spellEnd"/>
      <w:r w:rsidRPr="00772D4B">
        <w:rPr>
          <w:rFonts w:asciiTheme="minorHAnsi" w:eastAsiaTheme="minorHAnsi" w:hAnsiTheme="minorHAnsi" w:cstheme="minorHAnsi"/>
        </w:rPr>
        <w:t xml:space="preserve">, </w:t>
      </w:r>
      <w:proofErr w:type="spellStart"/>
      <w:r w:rsidRPr="00772D4B">
        <w:rPr>
          <w:rFonts w:asciiTheme="minorHAnsi" w:eastAsiaTheme="minorHAnsi" w:hAnsiTheme="minorHAnsi" w:cstheme="minorHAnsi"/>
        </w:rPr>
        <w:t>Sabre</w:t>
      </w:r>
      <w:proofErr w:type="spellEnd"/>
      <w:r w:rsidRPr="00772D4B">
        <w:rPr>
          <w:rFonts w:asciiTheme="minorHAnsi" w:eastAsiaTheme="minorHAnsi" w:hAnsiTheme="minorHAnsi" w:cstheme="minorHAnsi"/>
        </w:rPr>
        <w:t xml:space="preserve">, Galileo oraz </w:t>
      </w:r>
      <w:proofErr w:type="spellStart"/>
      <w:r w:rsidRPr="00772D4B">
        <w:rPr>
          <w:rFonts w:asciiTheme="minorHAnsi" w:eastAsiaTheme="minorHAnsi" w:hAnsiTheme="minorHAnsi" w:cstheme="minorHAnsi"/>
        </w:rPr>
        <w:t>Worldspan</w:t>
      </w:r>
      <w:proofErr w:type="spellEnd"/>
      <w:r w:rsidRPr="00772D4B">
        <w:rPr>
          <w:rFonts w:asciiTheme="minorHAnsi" w:eastAsiaTheme="minorHAnsi" w:hAnsiTheme="minorHAnsi" w:cstheme="minorHAnsi"/>
        </w:rPr>
        <w:t xml:space="preserve"> (podobieństwa i różnice)</w:t>
      </w:r>
    </w:p>
    <w:p w:rsidR="00772D4B" w:rsidRPr="00772D4B" w:rsidRDefault="00772D4B" w:rsidP="00772D4B">
      <w:pPr>
        <w:pStyle w:val="Akapitzlist"/>
        <w:numPr>
          <w:ilvl w:val="0"/>
          <w:numId w:val="30"/>
        </w:numPr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772D4B">
        <w:rPr>
          <w:rFonts w:asciiTheme="minorHAnsi" w:eastAsiaTheme="minorHAnsi" w:hAnsiTheme="minorHAnsi" w:cstheme="minorHAnsi"/>
        </w:rPr>
        <w:t>rezerwacja biletów lotniczych w wybranym systemie</w:t>
      </w:r>
    </w:p>
    <w:p w:rsidR="00772D4B" w:rsidRPr="00772D4B" w:rsidRDefault="00772D4B" w:rsidP="00772D4B">
      <w:pPr>
        <w:pStyle w:val="Akapitzlist"/>
        <w:numPr>
          <w:ilvl w:val="0"/>
          <w:numId w:val="30"/>
        </w:numPr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772D4B">
        <w:rPr>
          <w:rFonts w:asciiTheme="minorHAnsi" w:eastAsiaTheme="minorHAnsi" w:hAnsiTheme="minorHAnsi" w:cstheme="minorHAnsi"/>
        </w:rPr>
        <w:t>rezerwacja miejsc noclegowych w wybranym systemie</w:t>
      </w:r>
    </w:p>
    <w:p w:rsidR="00772D4B" w:rsidRPr="00772D4B" w:rsidRDefault="00772D4B" w:rsidP="00772D4B">
      <w:pPr>
        <w:pStyle w:val="Akapitzlist"/>
        <w:numPr>
          <w:ilvl w:val="0"/>
          <w:numId w:val="30"/>
        </w:numPr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772D4B">
        <w:rPr>
          <w:rFonts w:asciiTheme="minorHAnsi" w:eastAsiaTheme="minorHAnsi" w:hAnsiTheme="minorHAnsi" w:cstheme="minorHAnsi"/>
        </w:rPr>
        <w:t>zarządzanie wynajmem samochodów w wybranym systemie</w:t>
      </w:r>
    </w:p>
    <w:p w:rsidR="00772D4B" w:rsidRPr="00772D4B" w:rsidRDefault="00772D4B" w:rsidP="00772D4B">
      <w:pPr>
        <w:pStyle w:val="Akapitzlist"/>
        <w:numPr>
          <w:ilvl w:val="0"/>
          <w:numId w:val="30"/>
        </w:numPr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772D4B">
        <w:rPr>
          <w:rFonts w:asciiTheme="minorHAnsi" w:eastAsiaTheme="minorHAnsi" w:hAnsiTheme="minorHAnsi" w:cstheme="minorHAnsi"/>
        </w:rPr>
        <w:lastRenderedPageBreak/>
        <w:t xml:space="preserve">ćwiczenia praktyczne </w:t>
      </w:r>
    </w:p>
    <w:p w:rsidR="002868DF" w:rsidRPr="00704CAE" w:rsidRDefault="002868DF" w:rsidP="00704CAE">
      <w:pPr>
        <w:spacing w:line="276" w:lineRule="auto"/>
        <w:ind w:left="993" w:right="-2" w:hanging="360"/>
        <w:jc w:val="both"/>
        <w:rPr>
          <w:rFonts w:asciiTheme="minorHAnsi" w:eastAsia="Times New Roman" w:hAnsiTheme="minorHAnsi" w:cstheme="minorHAnsi"/>
          <w:lang w:eastAsia="pl-PL"/>
        </w:rPr>
      </w:pPr>
    </w:p>
    <w:p w:rsidR="002868DF" w:rsidRPr="00704CAE" w:rsidRDefault="002868DF" w:rsidP="00704CAE">
      <w:pPr>
        <w:pStyle w:val="Akapitzlist"/>
        <w:numPr>
          <w:ilvl w:val="0"/>
          <w:numId w:val="21"/>
        </w:numPr>
        <w:spacing w:line="276" w:lineRule="auto"/>
        <w:ind w:left="567" w:right="-2"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lang w:eastAsia="pl-PL"/>
        </w:rPr>
        <w:t xml:space="preserve">Tematyka zajęć oraz rodzaj realizowanych zadań dla każdej ze szkół powinien uwzględniać zagadnienia branżowe stanowiące przedmiot zainteresowania poszczególnych grup </w:t>
      </w:r>
    </w:p>
    <w:p w:rsidR="007047C8" w:rsidRPr="00704CAE" w:rsidRDefault="007047C8" w:rsidP="00704CAE">
      <w:pPr>
        <w:pStyle w:val="Akapitzlist"/>
        <w:numPr>
          <w:ilvl w:val="0"/>
          <w:numId w:val="21"/>
        </w:numPr>
        <w:spacing w:line="276" w:lineRule="auto"/>
        <w:ind w:left="567" w:right="-2"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hAnsiTheme="minorHAnsi" w:cstheme="minorHAnsi"/>
          <w:lang w:eastAsia="pl-PL"/>
        </w:rPr>
        <w:t>Program zająć musi zawierać między innymi: zdefiniowane standardy wymagań</w:t>
      </w:r>
      <w:r w:rsidRPr="00704CAE">
        <w:rPr>
          <w:rFonts w:asciiTheme="minorHAnsi" w:hAnsiTheme="minorHAnsi" w:cstheme="minorHAnsi"/>
          <w:bCs/>
          <w:lang w:eastAsia="pl-PL"/>
        </w:rPr>
        <w:t xml:space="preserve">, tj. efektów uczenia się, które osiągną uczestnicy w wyniku udziału w szkoleniach, kryteria oceny. </w:t>
      </w:r>
    </w:p>
    <w:p w:rsidR="00BF2F9D" w:rsidRPr="00704CAE" w:rsidRDefault="00BF2F9D" w:rsidP="00704CAE">
      <w:pPr>
        <w:numPr>
          <w:ilvl w:val="0"/>
          <w:numId w:val="8"/>
        </w:numPr>
        <w:spacing w:line="276" w:lineRule="auto"/>
        <w:ind w:left="567"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Theme="minorHAnsi" w:hAnsiTheme="minorHAnsi" w:cstheme="minorHAnsi"/>
        </w:rPr>
        <w:t>Szkolenie powinno zakończyć się egzaminem i wydaniem certyfikatu</w:t>
      </w:r>
      <w:r w:rsidR="007047C8" w:rsidRPr="00704CAE">
        <w:rPr>
          <w:rFonts w:asciiTheme="minorHAnsi" w:eastAsiaTheme="minorHAnsi" w:hAnsiTheme="minorHAnsi" w:cstheme="minorHAnsi"/>
        </w:rPr>
        <w:t xml:space="preserve"> oraz zaświadczenia o ukończeniu szkolenia</w:t>
      </w:r>
      <w:r w:rsidRPr="00704CAE">
        <w:rPr>
          <w:rFonts w:asciiTheme="minorHAnsi" w:eastAsiaTheme="minorHAnsi" w:hAnsiTheme="minorHAnsi" w:cstheme="minorHAnsi"/>
        </w:rPr>
        <w:t xml:space="preserve">. Koszt egzaminu </w:t>
      </w:r>
      <w:r w:rsidR="004A54FF">
        <w:rPr>
          <w:rFonts w:asciiTheme="minorHAnsi" w:eastAsiaTheme="minorHAnsi" w:hAnsiTheme="minorHAnsi" w:cstheme="minorHAnsi"/>
        </w:rPr>
        <w:t>i</w:t>
      </w:r>
      <w:r w:rsidRPr="00704CAE">
        <w:rPr>
          <w:rFonts w:asciiTheme="minorHAnsi" w:eastAsiaTheme="minorHAnsi" w:hAnsiTheme="minorHAnsi" w:cstheme="minorHAnsi"/>
        </w:rPr>
        <w:t xml:space="preserve"> dokumentu potwierdzającego nabycie kwalifikacji/ kompetencji pokrywa Wykonawca.</w:t>
      </w:r>
    </w:p>
    <w:p w:rsidR="00BF2F9D" w:rsidRPr="00704CAE" w:rsidRDefault="00BF2F9D" w:rsidP="00704CAE">
      <w:pPr>
        <w:spacing w:line="276" w:lineRule="auto"/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Theme="minorHAnsi" w:hAnsiTheme="minorHAnsi" w:cstheme="minorHAnsi"/>
        </w:rPr>
        <w:t>Wykonawca zobowiązany będzie do: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704CAE">
        <w:rPr>
          <w:rFonts w:asciiTheme="minorHAnsi" w:hAnsiTheme="minorHAnsi" w:cstheme="minorHAnsi"/>
          <w:lang w:eastAsia="pl-PL"/>
        </w:rPr>
        <w:t>opracowania w ciągu 7 dni od podpisania umowy, harmonogramu kursu. Harmonogram zawiera nazwę zajęć, miejsce prowadzenia zajęć, terminów, godzin zajęć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 najpóźniej w dniu zaistnienia takiej okoliczności. Wszystkie zmiany dokonywane w harmonogramie wymagają uprzedniej pisemnej zgody Zamawiającego i nie spowodują konieczności dokonania zmian Umowy w formie aneksu. Wykonawca będzie zobowiązany do bieżącej współpracy i informowania o wszelkich zmianach harmonogramu zajęć uczestników zajęć;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przekazywania Zamawiającemu bieżącej informacji o wszelkich nieprawidłowościach w wykonaniu przedmiotu zamówienia;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704CAE">
        <w:rPr>
          <w:rFonts w:asciiTheme="minorHAnsi" w:hAnsiTheme="minorHAnsi" w:cstheme="minorHAnsi"/>
          <w:lang w:eastAsia="pl-PL"/>
        </w:rPr>
        <w:t xml:space="preserve">odpowiedniego oznaczenia wszystkich miejsc i dokumentów bezpośrednio związanych z realizacją zajęć, zgodnie z </w:t>
      </w:r>
      <w:r w:rsidRPr="00704CAE">
        <w:rPr>
          <w:rFonts w:asciiTheme="minorHAnsi" w:hAnsiTheme="minorHAnsi" w:cs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704CAE">
        <w:rPr>
          <w:rFonts w:asciiTheme="minorHAnsi" w:hAnsiTheme="minorHAnsi" w:cstheme="minorHAnsi"/>
          <w:lang w:eastAsia="pl-PL"/>
        </w:rPr>
        <w:t>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zapewnienia uczestnikom szkolenia dokładnego rozkładu zajęć odpowiadającego harmonogramowi kursu;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dostarczenia dokumentacji rozliczeniowej wskazanej w umowie;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rzetelnego sporządzania i prowadzenia na bieżąco dokumentacji z realizacji przedmiotu zamówienia, m.in. miesięczne karty czasu pracy, dziennik zajęć;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przeprowadzenie wśród uczestników ankiet ewaluacyjnych, dotyczących przeprowadzonych zajęć, 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lastRenderedPageBreak/>
        <w:t>umożliwienia Zamawiającemu prowadzenia obserwacji realizowanych zajęć;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rzetelnego przygotowywania się do zajęć oraz należytej staranności w wykonywaniu przedmiotu zamówienia;</w:t>
      </w:r>
    </w:p>
    <w:p w:rsidR="007047C8" w:rsidRPr="00704CAE" w:rsidRDefault="007047C8" w:rsidP="00704CAE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danych;</w:t>
      </w:r>
    </w:p>
    <w:p w:rsidR="007047C8" w:rsidRPr="00704CAE" w:rsidRDefault="007047C8" w:rsidP="00704CA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 w:cstheme="minorHAnsi"/>
          <w:bCs/>
          <w:i/>
          <w:lang w:eastAsia="pl-PL"/>
        </w:rPr>
      </w:pPr>
      <w:r w:rsidRPr="00704CAE">
        <w:rPr>
          <w:rFonts w:asciiTheme="minorHAnsi" w:eastAsia="Times New Roman" w:hAnsiTheme="minorHAnsi" w:cs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704CAE">
        <w:rPr>
          <w:rFonts w:asciiTheme="minorHAnsi" w:eastAsia="Times New Roman" w:hAnsiTheme="minorHAnsi" w:cstheme="minorHAnsi"/>
          <w:bCs/>
          <w:lang w:eastAsia="pl-PL"/>
        </w:rPr>
        <w:br/>
        <w:t xml:space="preserve">z </w:t>
      </w:r>
      <w:r w:rsidRPr="00704CAE">
        <w:rPr>
          <w:rFonts w:asciiTheme="minorHAnsi" w:eastAsia="Times New Roman" w:hAnsiTheme="minorHAnsi" w:cstheme="minorHAnsi"/>
          <w:bCs/>
          <w:i/>
          <w:lang w:eastAsia="pl-PL"/>
        </w:rPr>
        <w:t>Wytycznymi w zakresie zasady równości szans i niedyskryminacji, w tym dostępności dla osób</w:t>
      </w:r>
      <w:r w:rsidRPr="00704CAE">
        <w:rPr>
          <w:rFonts w:asciiTheme="minorHAnsi" w:eastAsia="Times New Roman" w:hAnsiTheme="minorHAnsi" w:cs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7047C8" w:rsidRPr="00704CAE" w:rsidRDefault="007047C8" w:rsidP="00704CAE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 w:cstheme="minorHAnsi"/>
          <w:bCs/>
          <w:i/>
          <w:lang w:eastAsia="pl-PL"/>
        </w:rPr>
      </w:pPr>
    </w:p>
    <w:p w:rsidR="007047C8" w:rsidRPr="00704CAE" w:rsidRDefault="007047C8" w:rsidP="00704CAE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704CAE">
        <w:rPr>
          <w:rFonts w:asciiTheme="minorHAnsi" w:eastAsia="Times New Roman" w:hAnsiTheme="minorHAnsi" w:cs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704CAE">
          <w:rPr>
            <w:rFonts w:asciiTheme="minorHAnsi" w:eastAsia="Times New Roman" w:hAnsiTheme="minorHAnsi" w:cs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Pr="00704CAE">
        <w:rPr>
          <w:rFonts w:asciiTheme="minorHAnsi" w:eastAsia="Times New Roman" w:hAnsiTheme="minorHAnsi" w:cstheme="minorHAnsi"/>
          <w:b/>
          <w:bCs/>
          <w:lang w:eastAsia="pl-PL"/>
        </w:rPr>
        <w:t xml:space="preserve"> do dnia </w:t>
      </w:r>
      <w:r w:rsidR="00F96C50">
        <w:rPr>
          <w:rFonts w:asciiTheme="minorHAnsi" w:eastAsia="Times New Roman" w:hAnsiTheme="minorHAnsi" w:cstheme="minorHAnsi"/>
          <w:b/>
          <w:bCs/>
          <w:lang w:eastAsia="pl-PL"/>
        </w:rPr>
        <w:t>16</w:t>
      </w:r>
      <w:bookmarkStart w:id="0" w:name="_GoBack"/>
      <w:bookmarkEnd w:id="0"/>
      <w:r w:rsidR="007626DD" w:rsidRPr="00704CAE">
        <w:rPr>
          <w:rFonts w:asciiTheme="minorHAnsi" w:eastAsia="Times New Roman" w:hAnsiTheme="minorHAnsi" w:cstheme="minorHAnsi"/>
          <w:b/>
          <w:bCs/>
          <w:lang w:eastAsia="pl-PL"/>
        </w:rPr>
        <w:t>.11</w:t>
      </w:r>
      <w:r w:rsidRPr="00704CAE">
        <w:rPr>
          <w:rFonts w:asciiTheme="minorHAnsi" w:eastAsia="Times New Roman" w:hAnsiTheme="minorHAnsi" w:cstheme="minorHAnsi"/>
          <w:b/>
          <w:bCs/>
          <w:lang w:eastAsia="pl-PL"/>
        </w:rPr>
        <w:t>.2018 r.</w:t>
      </w:r>
    </w:p>
    <w:p w:rsidR="00BF2F9D" w:rsidRPr="00704CAE" w:rsidRDefault="007047C8" w:rsidP="00704CAE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hAnsiTheme="minorHAnsi" w:cstheme="minorHAnsi"/>
          <w:b/>
        </w:rPr>
      </w:pPr>
      <w:r w:rsidRPr="00704CAE">
        <w:rPr>
          <w:rFonts w:asciiTheme="minorHAnsi" w:eastAsia="Times New Roman" w:hAnsiTheme="minorHAnsi" w:cstheme="minorHAnsi"/>
          <w:bCs/>
          <w:lang w:eastAsia="pl-PL"/>
        </w:rPr>
        <w:t>W razie pytań proszę o kontakt pod nr 534 706 545.</w:t>
      </w:r>
      <w:r w:rsidR="00BF2F9D" w:rsidRPr="00704CAE">
        <w:rPr>
          <w:rFonts w:asciiTheme="minorHAnsi" w:hAnsiTheme="minorHAnsi" w:cstheme="minorHAnsi"/>
          <w:b/>
        </w:rPr>
        <w:br w:type="page"/>
      </w:r>
    </w:p>
    <w:p w:rsidR="00E34174" w:rsidRPr="00704CAE" w:rsidRDefault="00BF2F9D" w:rsidP="00704CAE">
      <w:pPr>
        <w:spacing w:line="276" w:lineRule="auto"/>
        <w:jc w:val="right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lastRenderedPageBreak/>
        <w:t>…………………………..</w:t>
      </w:r>
    </w:p>
    <w:p w:rsidR="00BF2F9D" w:rsidRPr="00704CAE" w:rsidRDefault="00BF2F9D" w:rsidP="00704CAE">
      <w:pPr>
        <w:spacing w:line="276" w:lineRule="auto"/>
        <w:jc w:val="right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Miejscowość, data</w:t>
      </w:r>
    </w:p>
    <w:p w:rsidR="00BF2F9D" w:rsidRPr="00704CAE" w:rsidRDefault="00BF2F9D" w:rsidP="00704CAE">
      <w:pPr>
        <w:spacing w:line="276" w:lineRule="auto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……………………………………..</w:t>
      </w:r>
    </w:p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Dane podmiotu</w:t>
      </w:r>
    </w:p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256"/>
        <w:gridCol w:w="4030"/>
      </w:tblGrid>
      <w:tr w:rsidR="00FC0E13" w:rsidRPr="00704CAE" w:rsidTr="00FC0E13">
        <w:trPr>
          <w:trHeight w:val="1134"/>
          <w:jc w:val="center"/>
        </w:trPr>
        <w:tc>
          <w:tcPr>
            <w:tcW w:w="2830" w:type="pct"/>
            <w:shd w:val="clear" w:color="auto" w:fill="D9D9D9" w:themeFill="background1" w:themeFillShade="D9"/>
            <w:vAlign w:val="center"/>
          </w:tcPr>
          <w:p w:rsidR="00FC0E13" w:rsidRPr="00704CAE" w:rsidRDefault="00FC0E13" w:rsidP="00704CA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04CAE">
              <w:rPr>
                <w:rFonts w:asciiTheme="minorHAnsi" w:hAnsiTheme="minorHAnsi" w:cstheme="minorHAnsi"/>
                <w:b/>
              </w:rPr>
              <w:t>Rodzaj szkolenia</w:t>
            </w:r>
          </w:p>
        </w:tc>
        <w:tc>
          <w:tcPr>
            <w:tcW w:w="2170" w:type="pct"/>
            <w:shd w:val="clear" w:color="auto" w:fill="D9D9D9" w:themeFill="background1" w:themeFillShade="D9"/>
            <w:vAlign w:val="center"/>
          </w:tcPr>
          <w:p w:rsidR="00FC0E13" w:rsidRPr="00704CAE" w:rsidRDefault="00FC0E13" w:rsidP="00704CA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04CAE">
              <w:rPr>
                <w:rFonts w:asciiTheme="minorHAnsi" w:hAnsiTheme="minorHAnsi" w:cstheme="minorHAnsi"/>
                <w:b/>
              </w:rPr>
              <w:t>Cena brutto za osobę</w:t>
            </w:r>
            <w:r w:rsidRPr="00704CAE">
              <w:rPr>
                <w:rStyle w:val="Odwoanieprzypisudolnego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FC0E13" w:rsidRPr="00704CAE" w:rsidTr="00FC0E13">
        <w:trPr>
          <w:trHeight w:val="1134"/>
          <w:jc w:val="center"/>
        </w:trPr>
        <w:tc>
          <w:tcPr>
            <w:tcW w:w="2830" w:type="pct"/>
            <w:vAlign w:val="center"/>
          </w:tcPr>
          <w:p w:rsidR="00FC0E13" w:rsidRPr="00704CAE" w:rsidRDefault="004A54FF" w:rsidP="004A54FF">
            <w:pPr>
              <w:spacing w:after="1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Komputerowe systemy</w:t>
            </w:r>
            <w:r w:rsidR="00772D4B">
              <w:rPr>
                <w:rFonts w:asciiTheme="minorHAnsi" w:hAnsiTheme="minorHAnsi" w:cstheme="minorHAnsi"/>
                <w:b/>
              </w:rPr>
              <w:t xml:space="preserve"> rezerwacyjne w turystyce</w:t>
            </w:r>
          </w:p>
        </w:tc>
        <w:tc>
          <w:tcPr>
            <w:tcW w:w="2170" w:type="pct"/>
            <w:vAlign w:val="center"/>
          </w:tcPr>
          <w:p w:rsidR="00FC0E13" w:rsidRPr="00704CAE" w:rsidRDefault="00FC0E13" w:rsidP="00704CA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jc w:val="right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………………………………………………………</w:t>
      </w:r>
    </w:p>
    <w:p w:rsidR="00BF2F9D" w:rsidRPr="00704CAE" w:rsidRDefault="00BF2F9D" w:rsidP="00704CAE">
      <w:pPr>
        <w:spacing w:line="276" w:lineRule="auto"/>
        <w:jc w:val="right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Podpis osoby upoważnionej</w:t>
      </w:r>
    </w:p>
    <w:sectPr w:rsidR="00BF2F9D" w:rsidRPr="00704CAE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B0" w:rsidRDefault="00911EB0">
      <w:r>
        <w:separator/>
      </w:r>
    </w:p>
  </w:endnote>
  <w:endnote w:type="continuationSeparator" w:id="0">
    <w:p w:rsidR="00911EB0" w:rsidRDefault="0091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B0" w:rsidRDefault="00911EB0">
      <w:r>
        <w:separator/>
      </w:r>
    </w:p>
  </w:footnote>
  <w:footnote w:type="continuationSeparator" w:id="0">
    <w:p w:rsidR="00911EB0" w:rsidRDefault="00911EB0">
      <w:r>
        <w:continuationSeparator/>
      </w:r>
    </w:p>
  </w:footnote>
  <w:footnote w:id="1">
    <w:p w:rsidR="00FC0E13" w:rsidRDefault="00FC0E13" w:rsidP="00FC0E1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>Centrum Kształcenia Zawodowego i Ustawicznego numer 1 w Gdańsku  oświadcza, iż ww. szkolenie finansowane będą w całości ze środków publicznych.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EDD"/>
    <w:multiLevelType w:val="singleLevel"/>
    <w:tmpl w:val="B3FA335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F276B1E"/>
    <w:multiLevelType w:val="hybridMultilevel"/>
    <w:tmpl w:val="ACACD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83AE1"/>
    <w:multiLevelType w:val="hybridMultilevel"/>
    <w:tmpl w:val="27847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A4601"/>
    <w:multiLevelType w:val="hybridMultilevel"/>
    <w:tmpl w:val="BA7219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8F8091F0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C0F52"/>
    <w:multiLevelType w:val="hybridMultilevel"/>
    <w:tmpl w:val="F2DA3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B1B54"/>
    <w:multiLevelType w:val="hybridMultilevel"/>
    <w:tmpl w:val="40962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278"/>
    <w:multiLevelType w:val="multilevel"/>
    <w:tmpl w:val="36BAC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74B28CC"/>
    <w:multiLevelType w:val="hybridMultilevel"/>
    <w:tmpl w:val="9CAAD2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B6059D"/>
    <w:multiLevelType w:val="hybridMultilevel"/>
    <w:tmpl w:val="BECE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B6C35"/>
    <w:multiLevelType w:val="hybridMultilevel"/>
    <w:tmpl w:val="C194B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AA24C2"/>
    <w:multiLevelType w:val="hybridMultilevel"/>
    <w:tmpl w:val="D46854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320CF"/>
    <w:multiLevelType w:val="hybridMultilevel"/>
    <w:tmpl w:val="CBE83980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620A4"/>
    <w:multiLevelType w:val="multilevel"/>
    <w:tmpl w:val="7854B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sz w:val="18"/>
      </w:rPr>
    </w:lvl>
  </w:abstractNum>
  <w:abstractNum w:abstractNumId="19">
    <w:nsid w:val="4C202755"/>
    <w:multiLevelType w:val="hybridMultilevel"/>
    <w:tmpl w:val="15E8A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FF0AB1"/>
    <w:multiLevelType w:val="hybridMultilevel"/>
    <w:tmpl w:val="B300B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43368"/>
    <w:multiLevelType w:val="hybridMultilevel"/>
    <w:tmpl w:val="B4164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F6602"/>
    <w:multiLevelType w:val="multilevel"/>
    <w:tmpl w:val="1778C3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76" w:hanging="1440"/>
      </w:pPr>
      <w:rPr>
        <w:rFonts w:hint="default"/>
      </w:rPr>
    </w:lvl>
  </w:abstractNum>
  <w:abstractNum w:abstractNumId="24">
    <w:nsid w:val="6D9006DD"/>
    <w:multiLevelType w:val="hybridMultilevel"/>
    <w:tmpl w:val="E8AC8F9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9C4119"/>
    <w:multiLevelType w:val="multilevel"/>
    <w:tmpl w:val="4B02FA96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sz w:val="18"/>
      </w:rPr>
    </w:lvl>
  </w:abstractNum>
  <w:abstractNum w:abstractNumId="28">
    <w:nsid w:val="7A392692"/>
    <w:multiLevelType w:val="hybridMultilevel"/>
    <w:tmpl w:val="DC3C7A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A47FC3"/>
    <w:multiLevelType w:val="hybridMultilevel"/>
    <w:tmpl w:val="70C24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1"/>
  </w:num>
  <w:num w:numId="4">
    <w:abstractNumId w:val="17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26"/>
  </w:num>
  <w:num w:numId="9">
    <w:abstractNumId w:val="11"/>
  </w:num>
  <w:num w:numId="10">
    <w:abstractNumId w:val="25"/>
  </w:num>
  <w:num w:numId="11">
    <w:abstractNumId w:val="10"/>
  </w:num>
  <w:num w:numId="12">
    <w:abstractNumId w:val="1"/>
  </w:num>
  <w:num w:numId="13">
    <w:abstractNumId w:val="19"/>
  </w:num>
  <w:num w:numId="14">
    <w:abstractNumId w:val="12"/>
  </w:num>
  <w:num w:numId="15">
    <w:abstractNumId w:val="14"/>
  </w:num>
  <w:num w:numId="16">
    <w:abstractNumId w:val="24"/>
  </w:num>
  <w:num w:numId="17">
    <w:abstractNumId w:val="6"/>
  </w:num>
  <w:num w:numId="18">
    <w:abstractNumId w:val="5"/>
  </w:num>
  <w:num w:numId="19">
    <w:abstractNumId w:val="20"/>
  </w:num>
  <w:num w:numId="20">
    <w:abstractNumId w:val="29"/>
  </w:num>
  <w:num w:numId="21">
    <w:abstractNumId w:val="22"/>
  </w:num>
  <w:num w:numId="22">
    <w:abstractNumId w:val="2"/>
  </w:num>
  <w:num w:numId="23">
    <w:abstractNumId w:val="7"/>
  </w:num>
  <w:num w:numId="24">
    <w:abstractNumId w:val="0"/>
  </w:num>
  <w:num w:numId="25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3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21473"/>
    <w:rsid w:val="00050566"/>
    <w:rsid w:val="00050945"/>
    <w:rsid w:val="00053606"/>
    <w:rsid w:val="00061F20"/>
    <w:rsid w:val="00080D83"/>
    <w:rsid w:val="000833C2"/>
    <w:rsid w:val="00092F73"/>
    <w:rsid w:val="000B6F38"/>
    <w:rsid w:val="000C32D6"/>
    <w:rsid w:val="000D283E"/>
    <w:rsid w:val="000D3D33"/>
    <w:rsid w:val="00100DBB"/>
    <w:rsid w:val="00124D4A"/>
    <w:rsid w:val="00130B23"/>
    <w:rsid w:val="0013324C"/>
    <w:rsid w:val="00134BD5"/>
    <w:rsid w:val="001406AB"/>
    <w:rsid w:val="00164EF6"/>
    <w:rsid w:val="00165EA0"/>
    <w:rsid w:val="00173684"/>
    <w:rsid w:val="00194EC6"/>
    <w:rsid w:val="001B210F"/>
    <w:rsid w:val="002151E5"/>
    <w:rsid w:val="00231D8E"/>
    <w:rsid w:val="00241C1F"/>
    <w:rsid w:val="002425AE"/>
    <w:rsid w:val="00260E04"/>
    <w:rsid w:val="002752DA"/>
    <w:rsid w:val="002868DF"/>
    <w:rsid w:val="00295AD2"/>
    <w:rsid w:val="002C6347"/>
    <w:rsid w:val="002D39E0"/>
    <w:rsid w:val="00320AAC"/>
    <w:rsid w:val="00325198"/>
    <w:rsid w:val="0035482A"/>
    <w:rsid w:val="003619F2"/>
    <w:rsid w:val="00365820"/>
    <w:rsid w:val="003A1390"/>
    <w:rsid w:val="003C554F"/>
    <w:rsid w:val="0040149C"/>
    <w:rsid w:val="004061C9"/>
    <w:rsid w:val="00414478"/>
    <w:rsid w:val="004447AF"/>
    <w:rsid w:val="00445A43"/>
    <w:rsid w:val="00461AAA"/>
    <w:rsid w:val="00482B67"/>
    <w:rsid w:val="004861BD"/>
    <w:rsid w:val="00492BD3"/>
    <w:rsid w:val="004A54FF"/>
    <w:rsid w:val="004B70BD"/>
    <w:rsid w:val="004F69B8"/>
    <w:rsid w:val="004F7651"/>
    <w:rsid w:val="0052111D"/>
    <w:rsid w:val="00521C69"/>
    <w:rsid w:val="00537F26"/>
    <w:rsid w:val="005654D5"/>
    <w:rsid w:val="00571FDB"/>
    <w:rsid w:val="005760A9"/>
    <w:rsid w:val="005770BB"/>
    <w:rsid w:val="00594464"/>
    <w:rsid w:val="005A0BC7"/>
    <w:rsid w:val="005B16A9"/>
    <w:rsid w:val="005F6391"/>
    <w:rsid w:val="00606923"/>
    <w:rsid w:val="00621F12"/>
    <w:rsid w:val="00622781"/>
    <w:rsid w:val="00640BFF"/>
    <w:rsid w:val="00672165"/>
    <w:rsid w:val="0069621B"/>
    <w:rsid w:val="006C3D94"/>
    <w:rsid w:val="006C6CDC"/>
    <w:rsid w:val="006F209E"/>
    <w:rsid w:val="007047C8"/>
    <w:rsid w:val="00704CAE"/>
    <w:rsid w:val="00713012"/>
    <w:rsid w:val="00727F94"/>
    <w:rsid w:val="007337EB"/>
    <w:rsid w:val="00745D18"/>
    <w:rsid w:val="007626DD"/>
    <w:rsid w:val="00772D4B"/>
    <w:rsid w:val="00776530"/>
    <w:rsid w:val="00777D90"/>
    <w:rsid w:val="00791E8E"/>
    <w:rsid w:val="007A0109"/>
    <w:rsid w:val="007A1204"/>
    <w:rsid w:val="007B2500"/>
    <w:rsid w:val="007C12B2"/>
    <w:rsid w:val="007D293D"/>
    <w:rsid w:val="007D61D6"/>
    <w:rsid w:val="007E01CA"/>
    <w:rsid w:val="007E1B19"/>
    <w:rsid w:val="007F3623"/>
    <w:rsid w:val="008000EC"/>
    <w:rsid w:val="00813529"/>
    <w:rsid w:val="00814942"/>
    <w:rsid w:val="00824CFD"/>
    <w:rsid w:val="00827311"/>
    <w:rsid w:val="00834BB4"/>
    <w:rsid w:val="00835187"/>
    <w:rsid w:val="00845CD5"/>
    <w:rsid w:val="00856E3A"/>
    <w:rsid w:val="00874018"/>
    <w:rsid w:val="00887649"/>
    <w:rsid w:val="008945D9"/>
    <w:rsid w:val="008C139A"/>
    <w:rsid w:val="008D6316"/>
    <w:rsid w:val="008E5E64"/>
    <w:rsid w:val="008E5F0D"/>
    <w:rsid w:val="00911EB0"/>
    <w:rsid w:val="009266DE"/>
    <w:rsid w:val="00945D2D"/>
    <w:rsid w:val="00952450"/>
    <w:rsid w:val="0096023D"/>
    <w:rsid w:val="0097673D"/>
    <w:rsid w:val="009D71C1"/>
    <w:rsid w:val="009E68DB"/>
    <w:rsid w:val="009E7A34"/>
    <w:rsid w:val="009F2CF0"/>
    <w:rsid w:val="00A04690"/>
    <w:rsid w:val="00A205A2"/>
    <w:rsid w:val="00A40DD3"/>
    <w:rsid w:val="00A641E8"/>
    <w:rsid w:val="00A8311B"/>
    <w:rsid w:val="00A90457"/>
    <w:rsid w:val="00A9407E"/>
    <w:rsid w:val="00AD0C2A"/>
    <w:rsid w:val="00B01F08"/>
    <w:rsid w:val="00B06FCD"/>
    <w:rsid w:val="00B16E8F"/>
    <w:rsid w:val="00B226B6"/>
    <w:rsid w:val="00B30401"/>
    <w:rsid w:val="00B6637D"/>
    <w:rsid w:val="00B66769"/>
    <w:rsid w:val="00B77B07"/>
    <w:rsid w:val="00B9135D"/>
    <w:rsid w:val="00BB1A49"/>
    <w:rsid w:val="00BB76D0"/>
    <w:rsid w:val="00BC363C"/>
    <w:rsid w:val="00BC41B9"/>
    <w:rsid w:val="00BD543F"/>
    <w:rsid w:val="00BE52A4"/>
    <w:rsid w:val="00BF2F9D"/>
    <w:rsid w:val="00C478C5"/>
    <w:rsid w:val="00C62C24"/>
    <w:rsid w:val="00C635B6"/>
    <w:rsid w:val="00C63D7B"/>
    <w:rsid w:val="00C80DD6"/>
    <w:rsid w:val="00C837F4"/>
    <w:rsid w:val="00CA20F9"/>
    <w:rsid w:val="00CC263D"/>
    <w:rsid w:val="00CC328D"/>
    <w:rsid w:val="00CE005B"/>
    <w:rsid w:val="00CF0DF6"/>
    <w:rsid w:val="00CF1A4A"/>
    <w:rsid w:val="00D0361A"/>
    <w:rsid w:val="00D156EA"/>
    <w:rsid w:val="00D30ADD"/>
    <w:rsid w:val="00D332CF"/>
    <w:rsid w:val="00D366A5"/>
    <w:rsid w:val="00D43A0D"/>
    <w:rsid w:val="00D46867"/>
    <w:rsid w:val="00D526F3"/>
    <w:rsid w:val="00D74366"/>
    <w:rsid w:val="00D8535B"/>
    <w:rsid w:val="00DB5904"/>
    <w:rsid w:val="00DC733E"/>
    <w:rsid w:val="00DF3BC1"/>
    <w:rsid w:val="00DF57BE"/>
    <w:rsid w:val="00DF60A6"/>
    <w:rsid w:val="00E06500"/>
    <w:rsid w:val="00E32369"/>
    <w:rsid w:val="00E33D2D"/>
    <w:rsid w:val="00E34174"/>
    <w:rsid w:val="00E440C3"/>
    <w:rsid w:val="00E57060"/>
    <w:rsid w:val="00E87616"/>
    <w:rsid w:val="00E92047"/>
    <w:rsid w:val="00EA5C16"/>
    <w:rsid w:val="00ED47FC"/>
    <w:rsid w:val="00EE4BAE"/>
    <w:rsid w:val="00EE7601"/>
    <w:rsid w:val="00EF000D"/>
    <w:rsid w:val="00F12D0C"/>
    <w:rsid w:val="00F545A3"/>
    <w:rsid w:val="00F617FF"/>
    <w:rsid w:val="00F96C50"/>
    <w:rsid w:val="00FB5706"/>
    <w:rsid w:val="00FC0E13"/>
    <w:rsid w:val="00FD70BB"/>
    <w:rsid w:val="00F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C0E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0E13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FC0E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C0E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0E13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FC0E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50855-03F6-4EFA-943C-E48EFD25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4</Pages>
  <Words>945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2</cp:revision>
  <cp:lastPrinted>2018-11-02T13:20:00Z</cp:lastPrinted>
  <dcterms:created xsi:type="dcterms:W3CDTF">2018-11-13T11:26:00Z</dcterms:created>
  <dcterms:modified xsi:type="dcterms:W3CDTF">2018-11-13T11:26:00Z</dcterms:modified>
</cp:coreProperties>
</file>