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C2" w:rsidRDefault="000833C2" w:rsidP="004F7651"/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672165" w:rsidP="00BF2F9D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Gdańsk </w:t>
      </w:r>
      <w:r w:rsidR="003045AF">
        <w:rPr>
          <w:rFonts w:asciiTheme="minorHAnsi" w:eastAsia="Times New Roman" w:hAnsiTheme="minorHAnsi"/>
          <w:lang w:eastAsia="pl-PL"/>
        </w:rPr>
        <w:t>16.07.2018</w:t>
      </w:r>
      <w:r w:rsidR="00BF2F9D" w:rsidRPr="00BF2F9D">
        <w:rPr>
          <w:rFonts w:asciiTheme="minorHAnsi" w:eastAsia="Times New Roman" w:hAnsiTheme="minorHAnsi"/>
          <w:lang w:eastAsia="pl-PL"/>
        </w:rPr>
        <w:t xml:space="preserve"> r.</w:t>
      </w:r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BF2F9D">
      <w:pPr>
        <w:spacing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ZAPYTANIE W CELU OSZACOWANIA WARTOŚCI</w:t>
      </w:r>
    </w:p>
    <w:p w:rsidR="006C6CDC" w:rsidRPr="006C6CDC" w:rsidRDefault="00672165" w:rsidP="006C6CDC">
      <w:pPr>
        <w:spacing w:after="160" w:line="256" w:lineRule="auto"/>
        <w:jc w:val="center"/>
        <w:rPr>
          <w:b/>
        </w:rPr>
      </w:pPr>
      <w:r>
        <w:rPr>
          <w:b/>
        </w:rPr>
        <w:t xml:space="preserve">Szkolenie </w:t>
      </w:r>
      <w:r w:rsidR="003045AF">
        <w:rPr>
          <w:b/>
        </w:rPr>
        <w:t xml:space="preserve">SCA </w:t>
      </w:r>
      <w:proofErr w:type="spellStart"/>
      <w:r w:rsidR="003045AF">
        <w:rPr>
          <w:b/>
        </w:rPr>
        <w:t>Coffe</w:t>
      </w:r>
      <w:proofErr w:type="spellEnd"/>
      <w:r w:rsidR="003045AF">
        <w:rPr>
          <w:b/>
        </w:rPr>
        <w:t xml:space="preserve"> </w:t>
      </w:r>
      <w:proofErr w:type="spellStart"/>
      <w:r w:rsidR="003045AF">
        <w:rPr>
          <w:b/>
        </w:rPr>
        <w:t>Skills</w:t>
      </w:r>
      <w:proofErr w:type="spellEnd"/>
      <w:r w:rsidR="003045AF">
        <w:rPr>
          <w:b/>
        </w:rPr>
        <w:t xml:space="preserve"> Program Barista </w:t>
      </w:r>
      <w:proofErr w:type="spellStart"/>
      <w:r w:rsidR="003045AF">
        <w:rPr>
          <w:b/>
        </w:rPr>
        <w:t>Skills</w:t>
      </w:r>
      <w:proofErr w:type="spellEnd"/>
      <w:r w:rsidR="003045AF">
        <w:rPr>
          <w:b/>
        </w:rPr>
        <w:t xml:space="preserve"> </w:t>
      </w:r>
      <w:proofErr w:type="spellStart"/>
      <w:r w:rsidR="003045AF">
        <w:rPr>
          <w:b/>
        </w:rPr>
        <w:t>Intermidiate</w:t>
      </w:r>
      <w:proofErr w:type="spellEnd"/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3045AF">
      <w:pPr>
        <w:spacing w:after="160" w:line="256" w:lineRule="auto"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CKZiU nr 1 jako podmiot realizujący projekt „Gdańsk Miastem Zawodowców -podniesienie jakości edukacji zawodowej” </w:t>
      </w:r>
      <w:r w:rsidRPr="00BF2F9D">
        <w:rPr>
          <w:rFonts w:asciiTheme="minorHAnsi" w:eastAsia="Times New Roman" w:hAnsiTheme="minorHAnsi"/>
          <w:b/>
          <w:lang w:eastAsia="pl-PL"/>
        </w:rPr>
        <w:t xml:space="preserve">zwraca się z prośbą o dokonanie wyceny </w:t>
      </w:r>
      <w:r w:rsidR="003045AF">
        <w:rPr>
          <w:b/>
        </w:rPr>
        <w:t xml:space="preserve">Szkolenie SCA </w:t>
      </w:r>
      <w:proofErr w:type="spellStart"/>
      <w:r w:rsidR="003045AF">
        <w:rPr>
          <w:b/>
        </w:rPr>
        <w:t>Coffe</w:t>
      </w:r>
      <w:proofErr w:type="spellEnd"/>
      <w:r w:rsidR="003045AF">
        <w:rPr>
          <w:b/>
        </w:rPr>
        <w:t xml:space="preserve"> </w:t>
      </w:r>
      <w:proofErr w:type="spellStart"/>
      <w:r w:rsidR="003045AF">
        <w:rPr>
          <w:b/>
        </w:rPr>
        <w:t>Skills</w:t>
      </w:r>
      <w:proofErr w:type="spellEnd"/>
      <w:r w:rsidR="003045AF">
        <w:rPr>
          <w:b/>
        </w:rPr>
        <w:t xml:space="preserve"> Program Barista </w:t>
      </w:r>
      <w:proofErr w:type="spellStart"/>
      <w:r w:rsidR="003045AF">
        <w:rPr>
          <w:b/>
        </w:rPr>
        <w:t>Skills</w:t>
      </w:r>
      <w:proofErr w:type="spellEnd"/>
      <w:r w:rsidR="003045AF">
        <w:rPr>
          <w:b/>
        </w:rPr>
        <w:t xml:space="preserve"> </w:t>
      </w:r>
      <w:proofErr w:type="spellStart"/>
      <w:r w:rsidR="003045AF">
        <w:rPr>
          <w:b/>
        </w:rPr>
        <w:t>Intermidiate</w:t>
      </w:r>
      <w:proofErr w:type="spellEnd"/>
      <w:r w:rsidRPr="00BF2F9D">
        <w:rPr>
          <w:rFonts w:asciiTheme="minorHAnsi" w:eastAsia="Times New Roman" w:hAnsiTheme="minorHAnsi"/>
          <w:b/>
          <w:lang w:eastAsia="pl-PL"/>
        </w:rPr>
        <w:t>. Proszę o podanie kosztu szkolenia dla 1 osoby</w:t>
      </w:r>
      <w:r w:rsidRPr="00BF2F9D">
        <w:rPr>
          <w:rFonts w:asciiTheme="minorHAnsi" w:eastAsia="Times New Roman" w:hAnsiTheme="minorHAnsi"/>
          <w:lang w:eastAsia="pl-PL"/>
        </w:rPr>
        <w:t>, przy spełnionych następujących warunkach:</w:t>
      </w:r>
    </w:p>
    <w:p w:rsidR="00BF2F9D" w:rsidRDefault="00BF2F9D" w:rsidP="00BF2F9D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Zajęcia będą prowadzone dla </w:t>
      </w:r>
      <w:r w:rsidR="00A95BB8">
        <w:rPr>
          <w:rFonts w:asciiTheme="minorHAnsi" w:eastAsia="Times New Roman" w:hAnsiTheme="minorHAnsi"/>
          <w:lang w:eastAsia="pl-PL"/>
        </w:rPr>
        <w:t>minim</w:t>
      </w:r>
      <w:r w:rsidR="00705944">
        <w:rPr>
          <w:rFonts w:asciiTheme="minorHAnsi" w:eastAsia="Times New Roman" w:hAnsiTheme="minorHAnsi"/>
          <w:lang w:eastAsia="pl-PL"/>
        </w:rPr>
        <w:t>um</w:t>
      </w:r>
      <w:r w:rsidR="00A95BB8">
        <w:rPr>
          <w:rFonts w:asciiTheme="minorHAnsi" w:eastAsia="Times New Roman" w:hAnsiTheme="minorHAnsi"/>
          <w:lang w:eastAsia="pl-PL"/>
        </w:rPr>
        <w:t xml:space="preserve"> </w:t>
      </w:r>
      <w:r w:rsidR="003045AF">
        <w:rPr>
          <w:rFonts w:asciiTheme="minorHAnsi" w:eastAsia="Times New Roman" w:hAnsiTheme="minorHAnsi"/>
          <w:lang w:eastAsia="pl-PL"/>
        </w:rPr>
        <w:t>40</w:t>
      </w:r>
      <w:r w:rsidRPr="00BF2F9D">
        <w:rPr>
          <w:rFonts w:asciiTheme="minorHAnsi" w:eastAsia="Times New Roman" w:hAnsiTheme="minorHAnsi"/>
          <w:lang w:eastAsia="pl-PL"/>
        </w:rPr>
        <w:t xml:space="preserve"> uczestników (</w:t>
      </w:r>
      <w:r w:rsidR="00A95BB8">
        <w:rPr>
          <w:rFonts w:asciiTheme="minorHAnsi" w:eastAsia="Times New Roman" w:hAnsiTheme="minorHAnsi"/>
          <w:lang w:eastAsia="pl-PL"/>
        </w:rPr>
        <w:t xml:space="preserve">minimum </w:t>
      </w:r>
      <w:r w:rsidR="003045AF">
        <w:rPr>
          <w:rFonts w:asciiTheme="minorHAnsi" w:eastAsia="Times New Roman" w:hAnsiTheme="minorHAnsi"/>
          <w:lang w:eastAsia="pl-PL"/>
        </w:rPr>
        <w:t xml:space="preserve">7 grup </w:t>
      </w:r>
      <w:r w:rsidR="00A95BB8">
        <w:rPr>
          <w:rFonts w:asciiTheme="minorHAnsi" w:eastAsia="Times New Roman" w:hAnsiTheme="minorHAnsi"/>
          <w:lang w:eastAsia="pl-PL"/>
        </w:rPr>
        <w:t>ś</w:t>
      </w:r>
      <w:r w:rsidR="003045AF">
        <w:rPr>
          <w:rFonts w:asciiTheme="minorHAnsi" w:eastAsia="Times New Roman" w:hAnsiTheme="minorHAnsi"/>
          <w:lang w:eastAsia="pl-PL"/>
        </w:rPr>
        <w:t>rednio 6 osób w grupie</w:t>
      </w:r>
      <w:r w:rsidR="00F12D0C">
        <w:rPr>
          <w:rFonts w:asciiTheme="minorHAnsi" w:eastAsia="Times New Roman" w:hAnsiTheme="minorHAnsi"/>
          <w:lang w:eastAsia="pl-PL"/>
        </w:rPr>
        <w:t xml:space="preserve"> grupa</w:t>
      </w:r>
      <w:r w:rsidRPr="00BF2F9D">
        <w:rPr>
          <w:rFonts w:asciiTheme="minorHAnsi" w:eastAsia="Times New Roman" w:hAnsiTheme="minorHAnsi"/>
          <w:lang w:eastAsia="pl-PL"/>
        </w:rPr>
        <w:t xml:space="preserve">) projektu będących uczniami Zespołu Szkół </w:t>
      </w:r>
      <w:proofErr w:type="spellStart"/>
      <w:r w:rsidR="00672165">
        <w:rPr>
          <w:rFonts w:asciiTheme="minorHAnsi" w:eastAsia="Times New Roman" w:hAnsiTheme="minorHAnsi"/>
          <w:lang w:eastAsia="pl-PL"/>
        </w:rPr>
        <w:t>Gastronomiczno</w:t>
      </w:r>
      <w:proofErr w:type="spellEnd"/>
      <w:r w:rsidR="00672165">
        <w:rPr>
          <w:rFonts w:asciiTheme="minorHAnsi" w:eastAsia="Times New Roman" w:hAnsiTheme="minorHAnsi"/>
          <w:lang w:eastAsia="pl-PL"/>
        </w:rPr>
        <w:t xml:space="preserve"> - Hotelarskich</w:t>
      </w:r>
      <w:r w:rsidRPr="00BF2F9D">
        <w:rPr>
          <w:rFonts w:asciiTheme="minorHAnsi" w:eastAsia="Times New Roman" w:hAnsiTheme="minorHAnsi"/>
          <w:lang w:eastAsia="pl-PL"/>
        </w:rPr>
        <w:t>.</w:t>
      </w:r>
    </w:p>
    <w:p w:rsidR="003045AF" w:rsidRPr="00BF2F9D" w:rsidRDefault="003045AF" w:rsidP="003045AF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Zamawiający przewiduje możliwość </w:t>
      </w:r>
      <w:r w:rsidR="00F83048">
        <w:rPr>
          <w:rFonts w:asciiTheme="minorHAnsi" w:eastAsia="Times New Roman" w:hAnsiTheme="minorHAnsi"/>
          <w:lang w:eastAsia="pl-PL"/>
        </w:rPr>
        <w:t xml:space="preserve">zastosowania prawa opcji i </w:t>
      </w:r>
      <w:r>
        <w:rPr>
          <w:rFonts w:asciiTheme="minorHAnsi" w:eastAsia="Times New Roman" w:hAnsiTheme="minorHAnsi"/>
          <w:lang w:eastAsia="pl-PL"/>
        </w:rPr>
        <w:t>zwiększenia ilości planowanych do przeszkolenia osób o maksymalnie 25%</w:t>
      </w:r>
      <w:r w:rsidR="009B1529">
        <w:rPr>
          <w:rFonts w:asciiTheme="minorHAnsi" w:eastAsia="Times New Roman" w:hAnsiTheme="minorHAnsi"/>
          <w:lang w:eastAsia="pl-PL"/>
        </w:rPr>
        <w:t xml:space="preserve"> i planowanych grup o maksymal</w:t>
      </w:r>
      <w:bookmarkStart w:id="0" w:name="_GoBack"/>
      <w:bookmarkEnd w:id="0"/>
      <w:r w:rsidR="009B1529">
        <w:rPr>
          <w:rFonts w:asciiTheme="minorHAnsi" w:eastAsia="Times New Roman" w:hAnsiTheme="minorHAnsi"/>
          <w:lang w:eastAsia="pl-PL"/>
        </w:rPr>
        <w:t>nie 2</w:t>
      </w:r>
      <w:r>
        <w:rPr>
          <w:rFonts w:asciiTheme="minorHAnsi" w:eastAsia="Times New Roman" w:hAnsiTheme="minorHAnsi"/>
          <w:lang w:eastAsia="pl-PL"/>
        </w:rPr>
        <w:t>.</w:t>
      </w:r>
    </w:p>
    <w:p w:rsidR="003045AF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 xml:space="preserve">Zajęcia teoretyczne będą się odbywały w salach dydaktycznych w </w:t>
      </w:r>
      <w:proofErr w:type="spellStart"/>
      <w:r w:rsidRPr="00BF2F9D">
        <w:rPr>
          <w:rFonts w:asciiTheme="minorHAnsi" w:eastAsiaTheme="minorHAnsi" w:hAnsiTheme="minorHAnsi" w:cstheme="minorBidi"/>
        </w:rPr>
        <w:t>ww</w:t>
      </w:r>
      <w:proofErr w:type="spellEnd"/>
      <w:r w:rsidRPr="00BF2F9D">
        <w:rPr>
          <w:rFonts w:asciiTheme="minorHAnsi" w:eastAsiaTheme="minorHAnsi" w:hAnsiTheme="minorHAnsi" w:cstheme="minorBidi"/>
        </w:rPr>
        <w:t xml:space="preserve"> szkole, w terminie dogodnym dla jej uczestników oraz uzgodnionych z dyrekcją szkoły. Ustalenie harmonogramu zajęć będzie należało do obowiązków Wykonawcy, przy czym Zamawiający musi zatwierdzić ustalony harmonogram przed rozpoczęciem zajęć. </w:t>
      </w:r>
    </w:p>
    <w:p w:rsidR="003045AF" w:rsidRDefault="003045AF" w:rsidP="003045AF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 xml:space="preserve">Kursy muszą zostać zrealizowane od </w:t>
      </w:r>
      <w:r>
        <w:rPr>
          <w:rFonts w:asciiTheme="minorHAnsi" w:eastAsiaTheme="minorHAnsi" w:hAnsiTheme="minorHAnsi" w:cstheme="minorBidi"/>
        </w:rPr>
        <w:t>października</w:t>
      </w:r>
      <w:r w:rsidRPr="00BF2F9D">
        <w:rPr>
          <w:rFonts w:asciiTheme="minorHAnsi" w:eastAsiaTheme="minorHAnsi" w:hAnsiTheme="minorHAnsi" w:cstheme="minorBidi"/>
        </w:rPr>
        <w:t xml:space="preserve"> 2018 rok</w:t>
      </w:r>
      <w:r>
        <w:rPr>
          <w:rFonts w:asciiTheme="minorHAnsi" w:eastAsiaTheme="minorHAnsi" w:hAnsiTheme="minorHAnsi" w:cstheme="minorBidi"/>
        </w:rPr>
        <w:t>u do sierpnia</w:t>
      </w:r>
      <w:r w:rsidRPr="00BF2F9D">
        <w:rPr>
          <w:rFonts w:asciiTheme="minorHAnsi" w:eastAsiaTheme="minorHAnsi" w:hAnsiTheme="minorHAnsi" w:cstheme="minorBidi"/>
        </w:rPr>
        <w:t xml:space="preserve"> 2020 roku.</w:t>
      </w:r>
    </w:p>
    <w:p w:rsidR="003045AF" w:rsidRPr="00BF2F9D" w:rsidRDefault="003045AF" w:rsidP="003045AF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Zamawiający przewiduje możliwość wydłużenia okresu realizacji zlecenia w przypadku wydłużenia okresu realizacji projektu.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Materiały dydaktyczne zapewnia Wykonawca.</w:t>
      </w:r>
    </w:p>
    <w:p w:rsid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 xml:space="preserve">Sale </w:t>
      </w:r>
      <w:r w:rsidR="007D293D">
        <w:rPr>
          <w:rFonts w:asciiTheme="minorHAnsi" w:eastAsiaTheme="minorHAnsi" w:hAnsiTheme="minorHAnsi" w:cstheme="minorBidi"/>
        </w:rPr>
        <w:t xml:space="preserve">wraz z wyposażeniem </w:t>
      </w:r>
      <w:r w:rsidRPr="00BF2F9D">
        <w:rPr>
          <w:rFonts w:asciiTheme="minorHAnsi" w:eastAsiaTheme="minorHAnsi" w:hAnsiTheme="minorHAnsi" w:cstheme="minorBidi"/>
        </w:rPr>
        <w:t>zapewnia Zamawiający (Wykonawca nie uwzględnia ich kosztu w przedstawionej Ofercie).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Uczestnicy szkolenia zostaną zrekrutowani przez Zamawiającego.</w:t>
      </w:r>
    </w:p>
    <w:p w:rsidR="004447AF" w:rsidRPr="005F6391" w:rsidRDefault="00BF2F9D" w:rsidP="005F6391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jest odpowiedzialny za jakość oferowanych usług, zgodność z warunkami technicznymi i jakościowymi opisanymi dla przedmiotu zamówienia.</w:t>
      </w:r>
    </w:p>
    <w:p w:rsidR="00BF2F9D" w:rsidRPr="004447AF" w:rsidRDefault="00BF2F9D" w:rsidP="00BF2F9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4447AF">
        <w:rPr>
          <w:rFonts w:asciiTheme="minorHAnsi" w:eastAsia="Times New Roman" w:hAnsiTheme="minorHAnsi"/>
          <w:lang w:eastAsia="pl-PL"/>
        </w:rPr>
        <w:t xml:space="preserve">Ilość godzin szkoleniowych na jedną grupę – </w:t>
      </w:r>
      <w:r w:rsidR="003045AF">
        <w:rPr>
          <w:rFonts w:asciiTheme="minorHAnsi" w:eastAsia="Times New Roman" w:hAnsiTheme="minorHAnsi"/>
          <w:lang w:eastAsia="pl-PL"/>
        </w:rPr>
        <w:t>14</w:t>
      </w:r>
      <w:r w:rsidR="00F12D0C">
        <w:rPr>
          <w:rFonts w:asciiTheme="minorHAnsi" w:eastAsia="Times New Roman" w:hAnsiTheme="minorHAnsi"/>
          <w:lang w:eastAsia="pl-PL"/>
        </w:rPr>
        <w:t xml:space="preserve"> </w:t>
      </w:r>
      <w:r w:rsidR="004447AF">
        <w:rPr>
          <w:rFonts w:asciiTheme="minorHAnsi" w:eastAsia="Times New Roman" w:hAnsiTheme="minorHAnsi"/>
          <w:lang w:eastAsia="pl-PL"/>
        </w:rPr>
        <w:t xml:space="preserve">godzin </w:t>
      </w:r>
      <w:r w:rsidR="003045AF">
        <w:rPr>
          <w:rFonts w:asciiTheme="minorHAnsi" w:eastAsia="Times New Roman" w:hAnsiTheme="minorHAnsi"/>
          <w:lang w:eastAsia="pl-PL"/>
        </w:rPr>
        <w:t>zegarowych</w:t>
      </w:r>
      <w:r w:rsidRPr="004447AF">
        <w:rPr>
          <w:rFonts w:asciiTheme="minorHAnsi" w:eastAsia="Times New Roman" w:hAnsiTheme="minorHAnsi"/>
          <w:lang w:eastAsia="pl-PL"/>
        </w:rPr>
        <w:t>.</w:t>
      </w:r>
    </w:p>
    <w:p w:rsidR="00BF2F9D" w:rsidRPr="00F12D0C" w:rsidRDefault="00BF2F9D" w:rsidP="00BF2F9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 xml:space="preserve">Szkolenie powinno zostać przeprowadzone w oparciu o program przedstawiony przez Wykonawcę w ofercie. </w:t>
      </w:r>
      <w:r w:rsidRPr="00BF2F9D">
        <w:rPr>
          <w:rFonts w:asciiTheme="minorHAnsi" w:hAnsiTheme="minorHAnsi"/>
          <w:lang w:eastAsia="pl-PL"/>
        </w:rPr>
        <w:t>Program zająć musi zawierać między innymi: zdefiniowane standardy wymagań</w:t>
      </w:r>
      <w:r w:rsidRPr="00BF2F9D">
        <w:rPr>
          <w:rFonts w:asciiTheme="minorHAnsi" w:hAnsiTheme="minorHAnsi"/>
          <w:bCs/>
          <w:lang w:eastAsia="pl-PL"/>
        </w:rPr>
        <w:t>, tj. efektów uczenia się, które osiągną uczestnicy w wyniku udziału w szkoleniach, kryteria oceny. P</w:t>
      </w:r>
      <w:r w:rsidRPr="00BF2F9D">
        <w:rPr>
          <w:rFonts w:asciiTheme="minorHAnsi" w:eastAsiaTheme="minorHAnsi" w:hAnsiTheme="minorHAnsi" w:cstheme="minorBidi"/>
        </w:rPr>
        <w:t>rogram powinien zawierać minimum następujące elementy:</w:t>
      </w:r>
    </w:p>
    <w:p w:rsidR="00F12D0C" w:rsidRDefault="00F12D0C" w:rsidP="00F12D0C">
      <w:pPr>
        <w:pStyle w:val="Akapitzlist"/>
        <w:spacing w:after="240"/>
        <w:jc w:val="both"/>
      </w:pPr>
      <w:r>
        <w:t>1. Kawa - rodzaje i wypalanie.</w:t>
      </w:r>
    </w:p>
    <w:p w:rsidR="00F12D0C" w:rsidRDefault="00F12D0C" w:rsidP="00F12D0C">
      <w:pPr>
        <w:pStyle w:val="Akapitzlist"/>
        <w:spacing w:after="240"/>
        <w:jc w:val="both"/>
      </w:pPr>
      <w:r>
        <w:t xml:space="preserve">2. Zasady sporządzania kawy </w:t>
      </w:r>
    </w:p>
    <w:p w:rsidR="00F12D0C" w:rsidRDefault="00F12D0C" w:rsidP="00F12D0C">
      <w:pPr>
        <w:pStyle w:val="Akapitzlist"/>
        <w:spacing w:after="240"/>
        <w:jc w:val="both"/>
      </w:pPr>
      <w:r>
        <w:t>3. Kwalifikacje niezbędne do zawodu baristy.</w:t>
      </w:r>
    </w:p>
    <w:p w:rsidR="00F12D0C" w:rsidRDefault="00F12D0C" w:rsidP="00F12D0C">
      <w:pPr>
        <w:pStyle w:val="Akapitzlist"/>
        <w:spacing w:after="240"/>
        <w:jc w:val="both"/>
      </w:pPr>
      <w:r>
        <w:t>4. Rodzaje, konserwacja i budowa sprzętu baristy.</w:t>
      </w:r>
    </w:p>
    <w:p w:rsidR="00F12D0C" w:rsidRDefault="00F12D0C" w:rsidP="00F12D0C">
      <w:pPr>
        <w:pStyle w:val="Akapitzlist"/>
        <w:spacing w:after="240"/>
        <w:jc w:val="both"/>
      </w:pPr>
      <w:r>
        <w:t>5. Zasady dobrej praktyki higienicznej i produkcyjnej w pracy baristy.</w:t>
      </w:r>
    </w:p>
    <w:p w:rsidR="00F12D0C" w:rsidRDefault="00F12D0C" w:rsidP="00F12D0C">
      <w:pPr>
        <w:pStyle w:val="Akapitzlist"/>
        <w:spacing w:after="240"/>
        <w:jc w:val="both"/>
      </w:pPr>
      <w:r>
        <w:t>6. Zasady sporządzania i sporządzanie (ćwiczenia) espresso (zasada 4m).</w:t>
      </w:r>
    </w:p>
    <w:p w:rsidR="00F12D0C" w:rsidRDefault="00F12D0C" w:rsidP="00F12D0C">
      <w:pPr>
        <w:pStyle w:val="Akapitzlist"/>
        <w:spacing w:after="240"/>
        <w:jc w:val="both"/>
      </w:pPr>
      <w:r>
        <w:lastRenderedPageBreak/>
        <w:t xml:space="preserve">7. Zasady sporządzania i sporządzanie( ćwiczenia) espresso doppio, </w:t>
      </w:r>
      <w:proofErr w:type="spellStart"/>
      <w:r>
        <w:t>lungo</w:t>
      </w:r>
      <w:proofErr w:type="spellEnd"/>
      <w:r>
        <w:t xml:space="preserve"> i inne </w:t>
      </w:r>
      <w:r>
        <w:br/>
        <w:t>    -  ubicie, ocena jakości, parametry.</w:t>
      </w:r>
    </w:p>
    <w:p w:rsidR="00F12D0C" w:rsidRDefault="00F12D0C" w:rsidP="00F12D0C">
      <w:pPr>
        <w:pStyle w:val="Akapitzlist"/>
        <w:spacing w:after="240"/>
        <w:jc w:val="both"/>
      </w:pPr>
      <w:r>
        <w:t>8. Zasady spieniania mleka.</w:t>
      </w:r>
    </w:p>
    <w:p w:rsidR="00F12D0C" w:rsidRDefault="00F12D0C" w:rsidP="00F12D0C">
      <w:pPr>
        <w:pStyle w:val="Akapitzlist"/>
        <w:spacing w:after="240"/>
        <w:jc w:val="both"/>
      </w:pPr>
      <w:r>
        <w:t>9. Techniki spieniania mleka (ćwiczenia).</w:t>
      </w:r>
    </w:p>
    <w:p w:rsidR="00F12D0C" w:rsidRDefault="00F12D0C" w:rsidP="00F12D0C">
      <w:pPr>
        <w:pStyle w:val="Akapitzlist"/>
        <w:spacing w:after="240"/>
        <w:jc w:val="both"/>
      </w:pPr>
      <w:r>
        <w:t>10. Właściwości mleka.</w:t>
      </w:r>
    </w:p>
    <w:p w:rsidR="00F12D0C" w:rsidRDefault="00F12D0C" w:rsidP="00F12D0C">
      <w:pPr>
        <w:pStyle w:val="Akapitzlist"/>
        <w:spacing w:after="240"/>
        <w:jc w:val="both"/>
      </w:pPr>
      <w:r>
        <w:t>11. Zasady przygotowania napojów kawowych z mlekiem (ćwiczenia).</w:t>
      </w:r>
    </w:p>
    <w:p w:rsidR="00F12D0C" w:rsidRDefault="00F12D0C" w:rsidP="00F12D0C">
      <w:pPr>
        <w:pStyle w:val="Akapitzlist"/>
        <w:spacing w:after="240"/>
        <w:jc w:val="both"/>
      </w:pPr>
      <w:r>
        <w:t>12. Używanie dodatków do kawy – lody, czekolada i inne - ćwiczenia</w:t>
      </w:r>
    </w:p>
    <w:p w:rsidR="00F12D0C" w:rsidRPr="00F12D0C" w:rsidRDefault="00F12D0C" w:rsidP="00F12D0C">
      <w:pPr>
        <w:pStyle w:val="Akapitzlist"/>
        <w:spacing w:after="240"/>
        <w:jc w:val="both"/>
      </w:pPr>
      <w:r>
        <w:t>13. „Kawa a sztuka”- rysowanie na kawie (ćwiczenia).</w:t>
      </w:r>
    </w:p>
    <w:p w:rsidR="00BF2F9D" w:rsidRPr="00BF2F9D" w:rsidRDefault="00BF2F9D" w:rsidP="00BF2F9D">
      <w:pPr>
        <w:numPr>
          <w:ilvl w:val="0"/>
          <w:numId w:val="8"/>
        </w:numPr>
        <w:spacing w:line="276" w:lineRule="auto"/>
        <w:ind w:left="567"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Szkolenie powinno zakończyć się egzaminem i wydaniem certyfikatu/ świadectwa uzyskanych kwalifikacji/kompetencji. Koszt egzaminu o dokumentu potwierdzającego nabycie kwalifikacji/ kompetencji pokrywa Wykonawca.</w:t>
      </w:r>
    </w:p>
    <w:p w:rsidR="00BF2F9D" w:rsidRPr="00BF2F9D" w:rsidRDefault="00BF2F9D" w:rsidP="00BF2F9D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zobowiązany będzie do: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>opracowania w ciągu 7 dni od podpisania umowy, harmonogramu kursu. Harmonogram zawiera nazwę zajęć, miejsce prowadzenia zajęć, terminów, godzin zajęć oraz imiona i nazwiska trenerów. Wszelkie zmiany terminów realizacji zajęć dokonywane w złożonym i zaakceptowanym harmonogramie zajęć powinny zostać co najmniej 5 dni przed planowaną zmianą przedstawione Zamawiającemu, a w przypadku odwołania zajęć z przyczyn niezależnych od Wykonawcy najpóźniej w dniu zaistnienia takiej okoliczności. Wszystkie zmiany dokonywane w harmonogramie wymagają uprzedniej pisemnej zgody Zamawiającego i nie spowodują konieczności dokonania zmian Umowy w formie aneksu. Wykonawca będzie zobowiązany do bieżącej współpracy i informowania o wszelkich zmianach harmonogramu zajęć uczestników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przekazywania Zamawiającemu bieżącej informacji o wszelkich nieprawidłowościach w wykonaniu przedmiotu zamówienia;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 xml:space="preserve">odpowiedniego oznaczenia wszystkich miejsc i dokumentów bezpośrednio związanych z realizacją zajęć, zgodnie z </w:t>
      </w:r>
      <w:r w:rsidRPr="00BF2F9D">
        <w:rPr>
          <w:rFonts w:asciiTheme="minorHAnsi" w:hAnsi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BF2F9D">
        <w:rPr>
          <w:rFonts w:asciiTheme="minorHAnsi" w:hAnsiTheme="minorHAnsi"/>
          <w:lang w:eastAsia="pl-PL"/>
        </w:rPr>
        <w:t>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uczestnikom szkolenia dokładnego rozkładu zajęć odpowiadającego harmonogramowi kursu;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dostarczenia dokumentacji rozliczeniowej wskazanej w umowie;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sporządzania i prowadzenia na bieżąco dokumentacji z realizacji przedmiotu zamówienia, m.in. miesięczne karty czasu pracy, dziennik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przeprowadzenie wśród uczestników ankiet ewaluacyjnych</w:t>
      </w:r>
      <w:r w:rsidR="00713012">
        <w:rPr>
          <w:rFonts w:asciiTheme="minorHAnsi" w:hAnsiTheme="minorHAnsi"/>
          <w:bCs/>
          <w:lang w:eastAsia="pl-PL"/>
        </w:rPr>
        <w:t>,</w:t>
      </w:r>
      <w:r w:rsidRPr="00BF2F9D">
        <w:rPr>
          <w:rFonts w:asciiTheme="minorHAnsi" w:hAnsiTheme="minorHAnsi"/>
          <w:bCs/>
          <w:lang w:eastAsia="pl-PL"/>
        </w:rPr>
        <w:t xml:space="preserve"> </w:t>
      </w:r>
      <w:r w:rsidR="00713012">
        <w:rPr>
          <w:rFonts w:asciiTheme="minorHAnsi" w:hAnsiTheme="minorHAnsi"/>
          <w:bCs/>
          <w:lang w:eastAsia="pl-PL"/>
        </w:rPr>
        <w:t xml:space="preserve">dotyczących przeprowadzonych zajęć, </w:t>
      </w:r>
      <w:r w:rsidRPr="00BF2F9D">
        <w:rPr>
          <w:rFonts w:asciiTheme="minorHAnsi" w:hAnsiTheme="minorHAnsi"/>
          <w:bCs/>
          <w:lang w:eastAsia="pl-PL"/>
        </w:rPr>
        <w:t xml:space="preserve">przekazanych przez Zamawiającego; rozdanie i zebranie wypełnionych ankiet i </w:t>
      </w:r>
      <w:r w:rsidRPr="00BF2F9D">
        <w:rPr>
          <w:rFonts w:asciiTheme="minorHAnsi" w:hAnsiTheme="minorHAnsi"/>
          <w:bCs/>
          <w:lang w:eastAsia="pl-PL"/>
        </w:rPr>
        <w:lastRenderedPageBreak/>
        <w:t>dostarczenie wypełnionych Zamawiającemu. Dodatkowo w trakcie zajęć Zamawiający może przeprowadzić ankiety ewaluacyjne dotyczące oceny wykładowców;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umożliwienia Zamawiającemu prowadzenia obserwacji realizowanych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określone w niniejszym zapytaniu ofertowym;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przygotowywania się do zajęć oraz należytej staranności w wykonywaniu przedmiotu zamówienia;</w:t>
      </w:r>
    </w:p>
    <w:p w:rsidR="003045AF" w:rsidRPr="000557BD" w:rsidRDefault="003045AF" w:rsidP="003045AF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  <w:rPr>
          <w:rFonts w:asciiTheme="minorHAnsi" w:hAnsiTheme="minorHAnsi"/>
          <w:bCs/>
          <w:lang w:eastAsia="pl-PL"/>
        </w:rPr>
      </w:pPr>
      <w:r w:rsidRPr="000557BD">
        <w:rPr>
          <w:rFonts w:asciiTheme="minorHAnsi" w:hAnsiTheme="minorHAnsi"/>
          <w:bCs/>
          <w:lang w:eastAsia="pl-PL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danych;</w:t>
      </w:r>
    </w:p>
    <w:p w:rsidR="00BF2F9D" w:rsidRPr="00BF2F9D" w:rsidRDefault="00BF2F9D" w:rsidP="00BF2F9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right="-2" w:hanging="283"/>
        <w:jc w:val="both"/>
        <w:rPr>
          <w:rFonts w:asciiTheme="minorHAnsi" w:eastAsia="Times New Roman" w:hAnsiTheme="minorHAnsi"/>
          <w:bCs/>
          <w:i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BF2F9D">
        <w:rPr>
          <w:rFonts w:asciiTheme="minorHAnsi" w:eastAsia="Times New Roman" w:hAnsiTheme="minorHAnsi"/>
          <w:bCs/>
          <w:lang w:eastAsia="pl-PL"/>
        </w:rPr>
        <w:br/>
        <w:t xml:space="preserve">z </w:t>
      </w:r>
      <w:r w:rsidRPr="00BF2F9D">
        <w:rPr>
          <w:rFonts w:asciiTheme="minorHAnsi" w:eastAsia="Times New Roman" w:hAnsiTheme="minorHAnsi"/>
          <w:bCs/>
          <w:i/>
          <w:lang w:eastAsia="pl-PL"/>
        </w:rPr>
        <w:t>Wytycznymi w zakresie zasady równości szans i niedyskryminacji, w tym dostępności dla osób</w:t>
      </w:r>
      <w:r w:rsidRPr="00BF2F9D">
        <w:rPr>
          <w:rFonts w:asciiTheme="minorHAnsi" w:eastAsia="Times New Roman" w:hAnsi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9" w:history="1">
        <w:r w:rsidRPr="00BF2F9D">
          <w:rPr>
            <w:rFonts w:asciiTheme="minorHAnsi" w:eastAsia="Times New Roman" w:hAnsiTheme="minorHAnsi"/>
            <w:b/>
            <w:bCs/>
            <w:color w:val="0000FF" w:themeColor="hyperlink"/>
            <w:u w:val="single"/>
            <w:lang w:eastAsia="pl-PL"/>
          </w:rPr>
          <w:t>a.adamczyk@ckziu1.gda.pl</w:t>
        </w:r>
      </w:hyperlink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do dnia </w:t>
      </w:r>
      <w:r w:rsidR="003045AF">
        <w:rPr>
          <w:rFonts w:asciiTheme="minorHAnsi" w:eastAsia="Times New Roman" w:hAnsiTheme="minorHAnsi"/>
          <w:b/>
          <w:bCs/>
          <w:lang w:eastAsia="pl-PL"/>
        </w:rPr>
        <w:t>24.07.2018</w:t>
      </w: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r.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>W razie pytań proszę o kontakt pod nr 534 706 545.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BF2F9D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BF2F9D" w:rsidRDefault="00BF2F9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4174" w:rsidRPr="00BF2F9D" w:rsidRDefault="00BF2F9D" w:rsidP="00BF2F9D">
      <w:pPr>
        <w:jc w:val="right"/>
      </w:pPr>
      <w:r w:rsidRPr="00BF2F9D">
        <w:lastRenderedPageBreak/>
        <w:t>…………</w:t>
      </w:r>
      <w:r>
        <w:t>…</w:t>
      </w:r>
      <w:r w:rsidRPr="00BF2F9D">
        <w:t>……………..</w:t>
      </w:r>
    </w:p>
    <w:p w:rsidR="00BF2F9D" w:rsidRDefault="00BF2F9D" w:rsidP="00BF2F9D">
      <w:pPr>
        <w:jc w:val="right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BF2F9D">
      <w:pPr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F2F9D" w:rsidRPr="00BF2F9D" w:rsidTr="00BF2F9D">
        <w:trPr>
          <w:trHeight w:val="1134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netto za osobę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brutto za osobę</w:t>
            </w:r>
          </w:p>
        </w:tc>
      </w:tr>
      <w:tr w:rsidR="00BF2F9D" w:rsidRPr="00BF2F9D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BF2F9D" w:rsidRPr="00BF2F9D" w:rsidRDefault="003045AF" w:rsidP="003045AF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Szkolenie SCA </w:t>
            </w:r>
            <w:proofErr w:type="spellStart"/>
            <w:r>
              <w:rPr>
                <w:b/>
              </w:rPr>
              <w:t>Coffe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Skills</w:t>
            </w:r>
            <w:proofErr w:type="spellEnd"/>
            <w:r>
              <w:rPr>
                <w:b/>
              </w:rPr>
              <w:t xml:space="preserve"> Program Barista </w:t>
            </w:r>
            <w:proofErr w:type="spellStart"/>
            <w:r>
              <w:rPr>
                <w:b/>
              </w:rPr>
              <w:t>Skills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Intermidiate</w:t>
            </w:r>
            <w:proofErr w:type="spellEnd"/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</w:tr>
    </w:tbl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sectPr w:rsidR="00BF2F9D" w:rsidRPr="00BF2F9D" w:rsidSect="00BE52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6F7" w:rsidRDefault="005A56F7">
      <w:r>
        <w:separator/>
      </w:r>
    </w:p>
  </w:endnote>
  <w:endnote w:type="continuationSeparator" w:id="0">
    <w:p w:rsidR="005A56F7" w:rsidRDefault="005A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6F7" w:rsidRDefault="005A56F7">
      <w:r>
        <w:separator/>
      </w:r>
    </w:p>
  </w:footnote>
  <w:footnote w:type="continuationSeparator" w:id="0">
    <w:p w:rsidR="005A56F7" w:rsidRDefault="005A5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A4601"/>
    <w:multiLevelType w:val="hybridMultilevel"/>
    <w:tmpl w:val="C2F00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B6059D"/>
    <w:multiLevelType w:val="hybridMultilevel"/>
    <w:tmpl w:val="BECE9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543CEE"/>
    <w:multiLevelType w:val="hybridMultilevel"/>
    <w:tmpl w:val="5E72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0361DB"/>
    <w:multiLevelType w:val="hybridMultilevel"/>
    <w:tmpl w:val="9AE6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A0"/>
    <w:rsid w:val="00061F20"/>
    <w:rsid w:val="00080D83"/>
    <w:rsid w:val="000833C2"/>
    <w:rsid w:val="00092F73"/>
    <w:rsid w:val="000B6F38"/>
    <w:rsid w:val="000D283E"/>
    <w:rsid w:val="00100DBB"/>
    <w:rsid w:val="00124D4A"/>
    <w:rsid w:val="00130B23"/>
    <w:rsid w:val="0013324C"/>
    <w:rsid w:val="00134BD5"/>
    <w:rsid w:val="00165EA0"/>
    <w:rsid w:val="001B210F"/>
    <w:rsid w:val="002151E5"/>
    <w:rsid w:val="00241C1F"/>
    <w:rsid w:val="002425AE"/>
    <w:rsid w:val="00260E04"/>
    <w:rsid w:val="002C6347"/>
    <w:rsid w:val="002D39E0"/>
    <w:rsid w:val="003045AF"/>
    <w:rsid w:val="00320AAC"/>
    <w:rsid w:val="00325198"/>
    <w:rsid w:val="0035482A"/>
    <w:rsid w:val="003619F2"/>
    <w:rsid w:val="00365820"/>
    <w:rsid w:val="003A1390"/>
    <w:rsid w:val="003C554F"/>
    <w:rsid w:val="0040149C"/>
    <w:rsid w:val="004061C9"/>
    <w:rsid w:val="00414478"/>
    <w:rsid w:val="004447AF"/>
    <w:rsid w:val="004861BD"/>
    <w:rsid w:val="00492BD3"/>
    <w:rsid w:val="004B70BD"/>
    <w:rsid w:val="004F69B8"/>
    <w:rsid w:val="004F7651"/>
    <w:rsid w:val="0052111D"/>
    <w:rsid w:val="00537F26"/>
    <w:rsid w:val="00571FDB"/>
    <w:rsid w:val="005760A9"/>
    <w:rsid w:val="00594464"/>
    <w:rsid w:val="005A0BC7"/>
    <w:rsid w:val="005A56F7"/>
    <w:rsid w:val="005F6391"/>
    <w:rsid w:val="00606923"/>
    <w:rsid w:val="00621F12"/>
    <w:rsid w:val="00622781"/>
    <w:rsid w:val="00640BFF"/>
    <w:rsid w:val="00672165"/>
    <w:rsid w:val="0069621B"/>
    <w:rsid w:val="006C6CDC"/>
    <w:rsid w:val="006F209E"/>
    <w:rsid w:val="006F5025"/>
    <w:rsid w:val="00705944"/>
    <w:rsid w:val="00713012"/>
    <w:rsid w:val="00727F94"/>
    <w:rsid w:val="007337EB"/>
    <w:rsid w:val="00745D18"/>
    <w:rsid w:val="00776530"/>
    <w:rsid w:val="00777D90"/>
    <w:rsid w:val="00791E8E"/>
    <w:rsid w:val="007A0109"/>
    <w:rsid w:val="007A1204"/>
    <w:rsid w:val="007B2500"/>
    <w:rsid w:val="007C12B2"/>
    <w:rsid w:val="007D293D"/>
    <w:rsid w:val="007D61D6"/>
    <w:rsid w:val="007E1B19"/>
    <w:rsid w:val="007F3623"/>
    <w:rsid w:val="008000EC"/>
    <w:rsid w:val="00813529"/>
    <w:rsid w:val="00824CFD"/>
    <w:rsid w:val="00827311"/>
    <w:rsid w:val="00834BB4"/>
    <w:rsid w:val="00835187"/>
    <w:rsid w:val="00856E3A"/>
    <w:rsid w:val="00874018"/>
    <w:rsid w:val="008945D9"/>
    <w:rsid w:val="008C139A"/>
    <w:rsid w:val="008E5E64"/>
    <w:rsid w:val="009266DE"/>
    <w:rsid w:val="00952450"/>
    <w:rsid w:val="009538D5"/>
    <w:rsid w:val="0096023D"/>
    <w:rsid w:val="009B1529"/>
    <w:rsid w:val="009D71C1"/>
    <w:rsid w:val="009E68DB"/>
    <w:rsid w:val="009E7A34"/>
    <w:rsid w:val="009F2CF0"/>
    <w:rsid w:val="00A04690"/>
    <w:rsid w:val="00A0551E"/>
    <w:rsid w:val="00A205A2"/>
    <w:rsid w:val="00A40DD3"/>
    <w:rsid w:val="00A81AD2"/>
    <w:rsid w:val="00A8311B"/>
    <w:rsid w:val="00A95BB8"/>
    <w:rsid w:val="00AD0C2A"/>
    <w:rsid w:val="00B01F08"/>
    <w:rsid w:val="00B06FCD"/>
    <w:rsid w:val="00B16E8F"/>
    <w:rsid w:val="00B226B6"/>
    <w:rsid w:val="00B30401"/>
    <w:rsid w:val="00B45480"/>
    <w:rsid w:val="00B6637D"/>
    <w:rsid w:val="00B77B07"/>
    <w:rsid w:val="00B9135D"/>
    <w:rsid w:val="00BB1A49"/>
    <w:rsid w:val="00BB76D0"/>
    <w:rsid w:val="00BC363C"/>
    <w:rsid w:val="00BC41B9"/>
    <w:rsid w:val="00BE52A4"/>
    <w:rsid w:val="00BF2F9D"/>
    <w:rsid w:val="00C478C5"/>
    <w:rsid w:val="00C62C24"/>
    <w:rsid w:val="00C635B6"/>
    <w:rsid w:val="00C63D7B"/>
    <w:rsid w:val="00C80DD6"/>
    <w:rsid w:val="00C837F4"/>
    <w:rsid w:val="00CA20F9"/>
    <w:rsid w:val="00CC263D"/>
    <w:rsid w:val="00CC328D"/>
    <w:rsid w:val="00CE005B"/>
    <w:rsid w:val="00CF1A4A"/>
    <w:rsid w:val="00D0361A"/>
    <w:rsid w:val="00D156EA"/>
    <w:rsid w:val="00D30ADD"/>
    <w:rsid w:val="00D332CF"/>
    <w:rsid w:val="00D43A0D"/>
    <w:rsid w:val="00D46867"/>
    <w:rsid w:val="00D526F3"/>
    <w:rsid w:val="00DB5904"/>
    <w:rsid w:val="00DC733E"/>
    <w:rsid w:val="00DF57BE"/>
    <w:rsid w:val="00DF60A6"/>
    <w:rsid w:val="00E06500"/>
    <w:rsid w:val="00E32369"/>
    <w:rsid w:val="00E33D2D"/>
    <w:rsid w:val="00E34174"/>
    <w:rsid w:val="00E440C3"/>
    <w:rsid w:val="00E57060"/>
    <w:rsid w:val="00E87616"/>
    <w:rsid w:val="00E92047"/>
    <w:rsid w:val="00E96A30"/>
    <w:rsid w:val="00EA5C16"/>
    <w:rsid w:val="00EE4BAE"/>
    <w:rsid w:val="00EE7601"/>
    <w:rsid w:val="00EF000D"/>
    <w:rsid w:val="00F12D0C"/>
    <w:rsid w:val="00F545A3"/>
    <w:rsid w:val="00F83048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adamczyk@ckziu1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9BA25-8926-4D5B-85DD-882FBA2E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4</Pages>
  <Words>950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3</cp:revision>
  <cp:lastPrinted>2017-12-08T10:56:00Z</cp:lastPrinted>
  <dcterms:created xsi:type="dcterms:W3CDTF">2018-10-18T08:59:00Z</dcterms:created>
  <dcterms:modified xsi:type="dcterms:W3CDTF">2018-10-19T06:52:00Z</dcterms:modified>
</cp:coreProperties>
</file>