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E5BEC" w14:textId="77777777" w:rsidR="00BC2B9F" w:rsidRPr="00BC2B9F" w:rsidRDefault="00BC2B9F" w:rsidP="00BC2B9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Gdańsk 22.10.2021 r.</w:t>
      </w:r>
    </w:p>
    <w:p w14:paraId="4B396991" w14:textId="77777777" w:rsidR="00BC2B9F" w:rsidRPr="00BC2B9F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16C0C5" w14:textId="6BFAC8DD" w:rsid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C2B9F">
        <w:rPr>
          <w:rFonts w:asciiTheme="minorHAnsi" w:hAnsiTheme="minorHAnsi" w:cstheme="minorHAnsi"/>
          <w:b/>
          <w:sz w:val="22"/>
          <w:szCs w:val="22"/>
        </w:rPr>
        <w:t>ZAPYTANIE W CELU OSZACOWANIA WARTOŚCI</w:t>
      </w:r>
      <w:r w:rsidR="00DD2C06">
        <w:rPr>
          <w:rFonts w:asciiTheme="minorHAnsi" w:hAnsiTheme="minorHAnsi" w:cstheme="minorHAnsi"/>
          <w:b/>
          <w:sz w:val="22"/>
          <w:szCs w:val="22"/>
        </w:rPr>
        <w:t xml:space="preserve"> NA</w:t>
      </w:r>
    </w:p>
    <w:p w14:paraId="600D67F9" w14:textId="77777777" w:rsidR="00BC2B9F" w:rsidRPr="00966C5A" w:rsidRDefault="00BC2B9F" w:rsidP="00BC2B9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C05393" w14:textId="69256FA4" w:rsidR="00966C5A" w:rsidRDefault="00343E21" w:rsidP="00343E21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343E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ZORGANIZOWANI</w:t>
      </w:r>
      <w:r w:rsidR="00DD2C0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</w:t>
      </w:r>
      <w:r w:rsidRPr="00343E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 PRZEPROWADZENI</w:t>
      </w:r>
      <w:r w:rsidR="00DD2C0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</w:t>
      </w:r>
      <w:r w:rsidRPr="00343E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KURSU NA OPERATORA WÓZKÓW WIDŁOWYCH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A41CB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</w:r>
      <w:bookmarkStart w:id="0" w:name="_GoBack"/>
      <w:bookmarkEnd w:id="0"/>
      <w:r w:rsidRPr="00343E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 UPRAWNIENIAMI UDT NA POTRZEBY PROJEKTU „</w:t>
      </w:r>
      <w:r w:rsidR="00966C5A"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GDAŃSK MIASTEM ZAWODOWCÓW – </w:t>
      </w:r>
      <w:r w:rsidR="00AD3567" w:rsidRPr="00AD356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ROZWÓJ INFRASTRUKTURY SZKÓŁ ZAWODOWYCH: BUDOWA, ROZBUDOWA, PRZEBUDOWA ORAZ WYPOSAŻENIE OBIEKTÓW SZKÓŁ ZAWODOWYCH W GDAŃSKU</w:t>
      </w:r>
      <w:r w:rsidR="00966C5A" w:rsidRPr="00966C5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</w:p>
    <w:p w14:paraId="6237CD7A" w14:textId="77777777" w:rsidR="00BC2B9F" w:rsidRDefault="00BC2B9F" w:rsidP="00966C5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E7611E7" w14:textId="6A4AC23E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Centrum Kształcenia Zawodowego i Ustawicznego nr 1 jako podmiot realizujący projekt „Gdańsk Miastem Zawodowców - rozwój infrastruktury szkół zawodowych: budowa, rozbudowa, przebudowa oraz wyposażenie obiektów szkół zawodowych w gdańsku” zwraca się z prośbą o dokonanie wyceny </w:t>
      </w:r>
      <w:r w:rsidR="00DD2C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zorganizowani</w:t>
      </w:r>
      <w:r w:rsidR="00DD2C06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przeprowadzeni</w:t>
      </w:r>
      <w:r w:rsidR="00DD2C06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kursu </w:t>
      </w:r>
      <w:r w:rsidR="00343E21">
        <w:rPr>
          <w:rFonts w:asciiTheme="minorHAnsi" w:eastAsia="Calibri" w:hAnsiTheme="minorHAnsi" w:cstheme="minorHAnsi"/>
          <w:sz w:val="22"/>
          <w:szCs w:val="22"/>
          <w:lang w:eastAsia="en-US"/>
        </w:rPr>
        <w:t>na operatora wózków widłowych z uprawnieniami UDT</w:t>
      </w:r>
      <w:r w:rsidRPr="00BC2B9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299B64B" w14:textId="77777777" w:rsidR="00BC2B9F" w:rsidRPr="00BC2B9F" w:rsidRDefault="00BC2B9F" w:rsidP="00BC2B9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6028254" w14:textId="77777777" w:rsidR="00343E21" w:rsidRPr="00343E21" w:rsidRDefault="00343E21" w:rsidP="00343E21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343E21">
        <w:rPr>
          <w:rFonts w:ascii="Calibri" w:hAnsi="Calibri"/>
          <w:b/>
          <w:sz w:val="22"/>
          <w:szCs w:val="22"/>
        </w:rPr>
        <w:t>Proszę o podanie kosztu kursu dla jednego uczestnika</w:t>
      </w:r>
      <w:r w:rsidRPr="00343E21">
        <w:rPr>
          <w:rFonts w:ascii="Calibri" w:hAnsi="Calibri"/>
          <w:sz w:val="22"/>
          <w:szCs w:val="22"/>
        </w:rPr>
        <w:t>, przy spełnionych następujących warunkach :</w:t>
      </w:r>
    </w:p>
    <w:p w14:paraId="04EC1D93" w14:textId="7C8643C1" w:rsidR="00343E21" w:rsidRPr="00343E21" w:rsidRDefault="00343E21" w:rsidP="00343E21">
      <w:pPr>
        <w:pStyle w:val="Akapitzlist"/>
        <w:numPr>
          <w:ilvl w:val="0"/>
          <w:numId w:val="35"/>
        </w:numPr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Wykonawca posiada 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343E21">
        <w:rPr>
          <w:rFonts w:ascii="Calibri" w:eastAsia="Calibri" w:hAnsi="Calibri"/>
          <w:sz w:val="22"/>
          <w:szCs w:val="22"/>
          <w:lang w:eastAsia="en-US"/>
        </w:rPr>
        <w:t>ktualny wpis do Rejestru Instytucji Szkole</w:t>
      </w:r>
      <w:r>
        <w:rPr>
          <w:rFonts w:ascii="Calibri" w:eastAsia="Calibri" w:hAnsi="Calibri"/>
          <w:sz w:val="22"/>
          <w:szCs w:val="22"/>
          <w:lang w:eastAsia="en-US"/>
        </w:rPr>
        <w:t>niowych.</w:t>
      </w:r>
    </w:p>
    <w:p w14:paraId="794E899C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Wykonawca posiada program szkolenia zatwierdzony i zarejestrowany przez UDT (Urząd Dozoru Technicznego);</w:t>
      </w:r>
    </w:p>
    <w:p w14:paraId="55020F3F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Wykonawca dysponuje co najmniej jednym (1) instruktorem/wykładowcą posiadającym minimum dwuletnie (24 miesiące) doświadczenie w prowadzeniu kursów na operatora wózków widłowych; </w:t>
      </w:r>
    </w:p>
    <w:p w14:paraId="4B0FBB2E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Wykonawca dysponuje sprzętem podlegającym dozorowi technicznemu - udokumentowane dysponowanie sprzętem na cele szkoleniowe;</w:t>
      </w:r>
    </w:p>
    <w:p w14:paraId="6B2D94D4" w14:textId="67D586F2" w:rsid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Miejsce </w:t>
      </w:r>
      <w:r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Pr="00343E21">
        <w:rPr>
          <w:rFonts w:ascii="Calibri" w:eastAsia="Calibri" w:hAnsi="Calibri"/>
          <w:sz w:val="22"/>
          <w:szCs w:val="22"/>
          <w:lang w:eastAsia="en-US"/>
        </w:rPr>
        <w:t>przeprowadzenia zajęć teoretycznych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praktycznych na terenie Trójmiasta zapewnia Wykonawca.</w:t>
      </w:r>
    </w:p>
    <w:p w14:paraId="6EAEC5A1" w14:textId="7B244DDE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43E21">
        <w:rPr>
          <w:rFonts w:ascii="Calibri" w:eastAsia="Calibri" w:hAnsi="Calibri"/>
          <w:b/>
          <w:sz w:val="22"/>
          <w:szCs w:val="22"/>
          <w:lang w:eastAsia="en-US"/>
        </w:rPr>
        <w:t xml:space="preserve">Docelowa liczba uczestników: </w:t>
      </w:r>
      <w:r>
        <w:rPr>
          <w:rFonts w:ascii="Calibri" w:eastAsia="Calibri" w:hAnsi="Calibri"/>
          <w:b/>
          <w:sz w:val="22"/>
          <w:szCs w:val="22"/>
          <w:lang w:eastAsia="en-US"/>
        </w:rPr>
        <w:t>60 osób</w:t>
      </w:r>
      <w:r w:rsidRPr="00343E21">
        <w:rPr>
          <w:rFonts w:ascii="Calibri" w:eastAsia="Calibri" w:hAnsi="Calibri"/>
          <w:b/>
          <w:sz w:val="22"/>
          <w:szCs w:val="22"/>
          <w:lang w:eastAsia="en-US"/>
        </w:rPr>
        <w:t xml:space="preserve"> (</w:t>
      </w:r>
      <w:r>
        <w:rPr>
          <w:rFonts w:ascii="Calibri" w:eastAsia="Calibri" w:hAnsi="Calibri"/>
          <w:b/>
          <w:sz w:val="22"/>
          <w:szCs w:val="22"/>
          <w:lang w:eastAsia="en-US"/>
        </w:rPr>
        <w:t>6</w:t>
      </w:r>
      <w:r w:rsidRPr="00343E21">
        <w:rPr>
          <w:rFonts w:ascii="Calibri" w:eastAsia="Calibri" w:hAnsi="Calibri"/>
          <w:b/>
          <w:sz w:val="22"/>
          <w:szCs w:val="22"/>
          <w:lang w:eastAsia="en-US"/>
        </w:rPr>
        <w:t xml:space="preserve"> grup po średnio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10 osób)</w:t>
      </w:r>
      <w:r w:rsidRPr="00343E21">
        <w:rPr>
          <w:rFonts w:ascii="Calibri" w:eastAsia="Calibri" w:hAnsi="Calibri"/>
          <w:b/>
          <w:sz w:val="22"/>
          <w:szCs w:val="22"/>
          <w:lang w:eastAsia="en-US"/>
        </w:rPr>
        <w:t xml:space="preserve"> – uczestnicy projektu.</w:t>
      </w:r>
    </w:p>
    <w:p w14:paraId="41E09957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43E21">
        <w:rPr>
          <w:rFonts w:ascii="Calibri" w:eastAsia="Calibri" w:hAnsi="Calibri"/>
          <w:b/>
          <w:sz w:val="22"/>
          <w:szCs w:val="22"/>
          <w:lang w:eastAsia="en-US"/>
        </w:rPr>
        <w:t>Zamawiający przewiduje możliwość zastosowania prawa opcji i zwiększenia liczby uczestników o 25% i bez zwiększania planowanej liczby grup.</w:t>
      </w:r>
    </w:p>
    <w:p w14:paraId="60676F27" w14:textId="456868CE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Szkolenia zostaną zrealizowane do końca </w:t>
      </w:r>
      <w:r>
        <w:rPr>
          <w:rFonts w:ascii="Calibri" w:eastAsia="Calibri" w:hAnsi="Calibri"/>
          <w:sz w:val="22"/>
          <w:szCs w:val="22"/>
          <w:lang w:eastAsia="en-US"/>
        </w:rPr>
        <w:t>sierpnia</w:t>
      </w: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 2022 roku. Zamawiający przewiduje możliwość wydłużenia okresu realizacji zlecenia w przypadku wydłużenia okresu realizacji projektu (maksymalnie o czerwca 2023 roku).</w:t>
      </w:r>
    </w:p>
    <w:p w14:paraId="7B200F1E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Ilość godzin szkolenia: minimum 39 godzin, w tym minimum 10 godzin praktycznych.</w:t>
      </w:r>
    </w:p>
    <w:p w14:paraId="17F0FDF1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Kursy muszą być przeprowadzone zgodnie z zatwierdzonym programem i obowiązującymi przepisami.</w:t>
      </w:r>
    </w:p>
    <w:p w14:paraId="379E0FE2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Zaplecze i sprzęt podlegający dozorowi technicznemu, do zajęć praktycznych zapewnia Wykonawca . </w:t>
      </w:r>
    </w:p>
    <w:p w14:paraId="45D43009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Rekrutacja kursantów leży po stronie Zamawiającego.</w:t>
      </w:r>
    </w:p>
    <w:p w14:paraId="7843A86D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Materiały dydaktyczne zapewnia Wykonawca. </w:t>
      </w:r>
    </w:p>
    <w:p w14:paraId="56A151A9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Niezbędne badania lekarskie (jeżeli dotyczy) zapewnia Wykonawca.</w:t>
      </w:r>
    </w:p>
    <w:p w14:paraId="05C6A82D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43E21">
        <w:rPr>
          <w:rFonts w:ascii="Calibri" w:eastAsia="Calibri" w:hAnsi="Calibri"/>
          <w:b/>
          <w:sz w:val="22"/>
          <w:szCs w:val="22"/>
          <w:lang w:eastAsia="en-US"/>
        </w:rPr>
        <w:t>Zorganizowanie oraz przeprowadzenie egzaminu państwowego UDT oraz wydanie świadectw i książeczek operatora zapewnia Wykonawca.</w:t>
      </w:r>
    </w:p>
    <w:p w14:paraId="312E696A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Ubezpieczenie NNW uczestników zapewnia Wykonawca.</w:t>
      </w:r>
    </w:p>
    <w:p w14:paraId="5C8EE1A5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 xml:space="preserve">Prowadzący zajęcia ponosi pełną odpowiedzialność za uczestników w czasie trwania realizacji przedmiotu zamówienia. </w:t>
      </w:r>
    </w:p>
    <w:p w14:paraId="7073647C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Wymagana jest należyta staranność przy realizacji zobowiązań umowy.</w:t>
      </w:r>
    </w:p>
    <w:p w14:paraId="15E2D851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lastRenderedPageBreak/>
        <w:t>Zamawiający nie ponosi odpowiedzialności za szkody wyrządzone przez Wykonawcę i uczestników podczas realizacji przedmiotu zamówienia.</w:t>
      </w:r>
    </w:p>
    <w:p w14:paraId="3A916B3A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Wykonawca jest odpowiedzialny za jakość oferowanych usług, zgodność z warunkami technicznymi i jakościowymi opisanymi dla przedmiotu zamówienia.</w:t>
      </w:r>
    </w:p>
    <w:p w14:paraId="77CB54B4" w14:textId="77777777" w:rsidR="00343E21" w:rsidRPr="00343E21" w:rsidRDefault="00343E21" w:rsidP="00343E21">
      <w:pPr>
        <w:numPr>
          <w:ilvl w:val="0"/>
          <w:numId w:val="35"/>
        </w:numPr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Zamawiający nie wyklucza możliwości udziału w szkoleniu osoby niepełnosprawnej.</w:t>
      </w:r>
    </w:p>
    <w:p w14:paraId="4E7D65EA" w14:textId="77777777" w:rsidR="00343E21" w:rsidRPr="00343E21" w:rsidRDefault="00343E21" w:rsidP="00343E21">
      <w:pPr>
        <w:spacing w:after="200" w:line="276" w:lineRule="auto"/>
        <w:ind w:right="-2"/>
        <w:contextualSpacing/>
        <w:jc w:val="both"/>
        <w:rPr>
          <w:rFonts w:ascii="Calibri" w:hAnsi="Calibri"/>
          <w:sz w:val="22"/>
          <w:szCs w:val="22"/>
        </w:rPr>
      </w:pPr>
      <w:r w:rsidRPr="00343E21">
        <w:rPr>
          <w:rFonts w:ascii="Calibri" w:eastAsia="Calibri" w:hAnsi="Calibri"/>
          <w:sz w:val="22"/>
          <w:szCs w:val="22"/>
          <w:lang w:eastAsia="en-US"/>
        </w:rPr>
        <w:t>Wykonawca zobowiązany będzie do:</w:t>
      </w:r>
    </w:p>
    <w:p w14:paraId="3BBBAAD5" w14:textId="77777777" w:rsidR="00343E21" w:rsidRPr="00343E21" w:rsidRDefault="00343E21" w:rsidP="00343E21">
      <w:pPr>
        <w:numPr>
          <w:ilvl w:val="0"/>
          <w:numId w:val="18"/>
        </w:numPr>
        <w:spacing w:after="200" w:line="276" w:lineRule="auto"/>
        <w:ind w:left="567" w:right="-2" w:hanging="283"/>
        <w:contextualSpacing/>
        <w:jc w:val="both"/>
        <w:rPr>
          <w:rFonts w:ascii="Calibri" w:eastAsia="Calibri" w:hAnsi="Calibri"/>
          <w:sz w:val="22"/>
          <w:szCs w:val="22"/>
        </w:rPr>
      </w:pPr>
      <w:r w:rsidRPr="00343E21">
        <w:rPr>
          <w:rFonts w:ascii="Calibri" w:eastAsia="Calibri" w:hAnsi="Calibri"/>
          <w:sz w:val="22"/>
          <w:szCs w:val="22"/>
        </w:rPr>
        <w:t xml:space="preserve">odpowiedniego oznaczenia wszystkich miejsc i dokumentów bezpośrednio związanych                       z realizacją zajęć, zgodnie z </w:t>
      </w:r>
      <w:r w:rsidRPr="00343E21">
        <w:rPr>
          <w:rFonts w:ascii="Calibri" w:eastAsia="Calibri" w:hAnsi="Calibr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343E21">
        <w:rPr>
          <w:rFonts w:ascii="Calibri" w:eastAsia="Calibri" w:hAnsi="Calibri"/>
          <w:sz w:val="22"/>
          <w:szCs w:val="22"/>
        </w:rPr>
        <w:t>;</w:t>
      </w:r>
    </w:p>
    <w:p w14:paraId="29958BA4" w14:textId="77777777" w:rsidR="00343E21" w:rsidRPr="00343E21" w:rsidRDefault="00343E21" w:rsidP="00343E21">
      <w:pPr>
        <w:numPr>
          <w:ilvl w:val="0"/>
          <w:numId w:val="18"/>
        </w:numPr>
        <w:spacing w:after="200" w:line="276" w:lineRule="auto"/>
        <w:ind w:left="567" w:right="-2" w:hanging="283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343E21">
        <w:rPr>
          <w:rFonts w:ascii="Calibri" w:eastAsia="Calibri" w:hAnsi="Calibri"/>
          <w:bCs/>
          <w:sz w:val="22"/>
          <w:szCs w:val="22"/>
        </w:rPr>
        <w:t>dostarczenia dokumentacji rozliczeniowej wskazanej w umowie (rachunek/ faktura wraz                    z protokołem, dziennik zajęć zawierający miedzy innymi listy obecności, listy odbioru materiałów, program szkolenia; kopie zaświadczeń o udziale w kursie, kopie uzyskanych uprawnień);</w:t>
      </w:r>
    </w:p>
    <w:p w14:paraId="691AD962" w14:textId="77777777" w:rsidR="00343E21" w:rsidRPr="00343E21" w:rsidRDefault="00343E21" w:rsidP="00343E21">
      <w:pPr>
        <w:numPr>
          <w:ilvl w:val="0"/>
          <w:numId w:val="18"/>
        </w:numPr>
        <w:spacing w:after="200" w:line="276" w:lineRule="auto"/>
        <w:ind w:left="567" w:right="-2" w:hanging="283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343E21">
        <w:rPr>
          <w:rFonts w:ascii="Calibri" w:eastAsia="Calibri" w:hAnsi="Calibr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14:paraId="46127764" w14:textId="77777777" w:rsidR="00343E21" w:rsidRPr="00343E21" w:rsidRDefault="00343E21" w:rsidP="00343E21">
      <w:pPr>
        <w:numPr>
          <w:ilvl w:val="0"/>
          <w:numId w:val="18"/>
        </w:numPr>
        <w:spacing w:after="200" w:line="276" w:lineRule="auto"/>
        <w:ind w:left="567" w:right="-2" w:hanging="283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343E21">
        <w:rPr>
          <w:rFonts w:ascii="Calibri" w:eastAsia="Calibri" w:hAnsi="Calibri"/>
          <w:bCs/>
          <w:sz w:val="22"/>
          <w:szCs w:val="22"/>
        </w:rPr>
        <w:t>umożliwienia Zamawiającemu prowadzenia obserwacji realizowanych zajęć;</w:t>
      </w:r>
    </w:p>
    <w:p w14:paraId="4D7B1BA8" w14:textId="77777777" w:rsidR="00343E21" w:rsidRPr="00343E21" w:rsidRDefault="00343E21" w:rsidP="00343E21">
      <w:pPr>
        <w:numPr>
          <w:ilvl w:val="0"/>
          <w:numId w:val="18"/>
        </w:numPr>
        <w:spacing w:line="276" w:lineRule="auto"/>
        <w:ind w:left="568" w:right="-2" w:hanging="284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 w:rsidRPr="00343E21">
        <w:rPr>
          <w:rFonts w:ascii="Calibri" w:eastAsia="Calibri" w:hAnsi="Calibri"/>
          <w:bCs/>
          <w:sz w:val="22"/>
          <w:szCs w:val="22"/>
        </w:rPr>
        <w:t xml:space="preserve">zapewnienia wykładowców/instruktorów o odpowiednich kwalifikacjach i doświadczeniu niezbędnych do prawidłowej realizacji szkolenia/kursu objętego przedmiotem zamówienia. </w:t>
      </w:r>
    </w:p>
    <w:p w14:paraId="06E0DE31" w14:textId="77777777" w:rsidR="00343E21" w:rsidRPr="00343E21" w:rsidRDefault="00343E21" w:rsidP="00343E21">
      <w:pPr>
        <w:numPr>
          <w:ilvl w:val="0"/>
          <w:numId w:val="18"/>
        </w:numPr>
        <w:spacing w:line="276" w:lineRule="auto"/>
        <w:ind w:left="568" w:hanging="284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343E21">
        <w:rPr>
          <w:rFonts w:ascii="Calibri" w:hAnsi="Calibri" w:cs="Calibr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danych);</w:t>
      </w:r>
    </w:p>
    <w:p w14:paraId="7BB8AF53" w14:textId="77777777" w:rsidR="00343E21" w:rsidRPr="00343E21" w:rsidRDefault="00343E21" w:rsidP="00343E2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8" w:right="-2" w:hanging="284"/>
        <w:jc w:val="both"/>
        <w:rPr>
          <w:rFonts w:ascii="Calibri" w:hAnsi="Calibri"/>
          <w:bCs/>
          <w:i/>
          <w:sz w:val="22"/>
          <w:szCs w:val="22"/>
        </w:rPr>
      </w:pPr>
      <w:r w:rsidRPr="00343E21">
        <w:rPr>
          <w:rFonts w:ascii="Calibri" w:hAnsi="Calibri"/>
          <w:bCs/>
          <w:sz w:val="22"/>
          <w:szCs w:val="22"/>
        </w:rPr>
        <w:t xml:space="preserve">realizacji zajęć zgodnie </w:t>
      </w:r>
    </w:p>
    <w:p w14:paraId="772B05D3" w14:textId="77777777" w:rsidR="00343E21" w:rsidRPr="00343E21" w:rsidRDefault="00343E21" w:rsidP="00343E21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68" w:right="-2" w:hanging="284"/>
        <w:jc w:val="both"/>
        <w:rPr>
          <w:rFonts w:ascii="Calibri" w:hAnsi="Calibri"/>
          <w:bCs/>
          <w:i/>
          <w:sz w:val="22"/>
          <w:szCs w:val="22"/>
        </w:rPr>
      </w:pPr>
      <w:r w:rsidRPr="00343E21">
        <w:rPr>
          <w:rFonts w:ascii="Calibri" w:hAnsi="Calibri"/>
          <w:bCs/>
          <w:sz w:val="22"/>
          <w:szCs w:val="22"/>
        </w:rPr>
        <w:t xml:space="preserve">z zasadą równości szans i niedyskryminacji, w tym dostępności dla osób       z niepełnosprawnościami i zasady równości szans kobiet i mężczyzn; w szczególności zgodnie </w:t>
      </w:r>
      <w:r w:rsidRPr="00343E21">
        <w:rPr>
          <w:rFonts w:ascii="Calibri" w:hAnsi="Calibri"/>
          <w:bCs/>
          <w:sz w:val="22"/>
          <w:szCs w:val="22"/>
        </w:rPr>
        <w:br/>
        <w:t xml:space="preserve">z </w:t>
      </w:r>
      <w:r w:rsidRPr="00343E21">
        <w:rPr>
          <w:rFonts w:ascii="Calibri" w:hAnsi="Calibri"/>
          <w:bCs/>
          <w:i/>
          <w:sz w:val="22"/>
          <w:szCs w:val="22"/>
        </w:rPr>
        <w:t>Wytycznymi w zakresie zasady równości szans i niedyskryminacji, w tym dostępności dla osób</w:t>
      </w:r>
      <w:r w:rsidRPr="00343E21">
        <w:rPr>
          <w:rFonts w:ascii="Calibri" w:hAnsi="Calibr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14:paraId="488B6776" w14:textId="77777777" w:rsidR="00343E21" w:rsidRPr="00343E21" w:rsidRDefault="00343E21" w:rsidP="00343E2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Cs/>
          <w:i/>
          <w:color w:val="FF0000"/>
          <w:sz w:val="22"/>
          <w:szCs w:val="22"/>
        </w:rPr>
      </w:pPr>
    </w:p>
    <w:p w14:paraId="270D04CB" w14:textId="6EBC7E8A" w:rsidR="00343E21" w:rsidRPr="00343E21" w:rsidRDefault="00343E21" w:rsidP="00343E21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sz w:val="22"/>
          <w:szCs w:val="22"/>
        </w:rPr>
      </w:pPr>
      <w:r w:rsidRPr="00343E21">
        <w:rPr>
          <w:rFonts w:ascii="Calibri" w:hAnsi="Calibri"/>
          <w:b/>
          <w:bCs/>
          <w:sz w:val="22"/>
          <w:szCs w:val="22"/>
        </w:rPr>
        <w:t xml:space="preserve">Wycenę wg poniższego wzoru proszę przesłać na adres mailowy </w:t>
      </w:r>
      <w:hyperlink r:id="rId8" w:history="1">
        <w:r w:rsidRPr="00A21167">
          <w:rPr>
            <w:rStyle w:val="Hipercze"/>
            <w:rFonts w:ascii="Calibri" w:hAnsi="Calibri"/>
            <w:b/>
            <w:bCs/>
            <w:sz w:val="22"/>
            <w:szCs w:val="22"/>
          </w:rPr>
          <w:t>m.sas@ckziu1.gda.pl</w:t>
        </w:r>
      </w:hyperlink>
      <w:r w:rsidRPr="00343E21">
        <w:rPr>
          <w:rFonts w:ascii="Calibri" w:hAnsi="Calibri"/>
          <w:b/>
          <w:bCs/>
          <w:sz w:val="22"/>
          <w:szCs w:val="22"/>
        </w:rPr>
        <w:t xml:space="preserve"> do dnia 27.10.2021 r.</w:t>
      </w:r>
    </w:p>
    <w:p w14:paraId="397D9AF1" w14:textId="77777777" w:rsidR="00343E21" w:rsidRPr="00343E21" w:rsidRDefault="00343E21" w:rsidP="00343E21">
      <w:pPr>
        <w:rPr>
          <w:rFonts w:ascii="Calibri" w:hAnsi="Calibri"/>
          <w:b/>
          <w:bCs/>
          <w:color w:val="FF0000"/>
          <w:sz w:val="22"/>
          <w:szCs w:val="22"/>
        </w:rPr>
      </w:pPr>
      <w:r w:rsidRPr="00343E21">
        <w:rPr>
          <w:rFonts w:ascii="Calibri" w:hAnsi="Calibri"/>
          <w:b/>
          <w:bCs/>
          <w:color w:val="FF0000"/>
          <w:sz w:val="22"/>
          <w:szCs w:val="22"/>
        </w:rPr>
        <w:br w:type="page"/>
      </w:r>
    </w:p>
    <w:p w14:paraId="22ADD60F" w14:textId="77777777" w:rsidR="00343E21" w:rsidRPr="00343E21" w:rsidRDefault="00343E21" w:rsidP="00343E21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43E21">
        <w:rPr>
          <w:rFonts w:ascii="Calibri" w:eastAsia="Calibri" w:hAnsi="Calibri" w:cs="Calibri"/>
          <w:sz w:val="22"/>
          <w:szCs w:val="22"/>
          <w:lang w:eastAsia="en-US"/>
        </w:rPr>
        <w:lastRenderedPageBreak/>
        <w:t>…………………………..</w:t>
      </w:r>
    </w:p>
    <w:p w14:paraId="01F9D45F" w14:textId="77777777" w:rsidR="00343E21" w:rsidRPr="00343E21" w:rsidRDefault="00343E21" w:rsidP="00343E21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43E21">
        <w:rPr>
          <w:rFonts w:ascii="Calibri" w:eastAsia="Calibri" w:hAnsi="Calibri" w:cs="Calibri"/>
          <w:sz w:val="22"/>
          <w:szCs w:val="22"/>
          <w:lang w:eastAsia="en-US"/>
        </w:rPr>
        <w:t>Miejscowość, data</w:t>
      </w:r>
    </w:p>
    <w:p w14:paraId="6854E899" w14:textId="77777777" w:rsidR="00343E21" w:rsidRPr="00343E21" w:rsidRDefault="00343E21" w:rsidP="00343E2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C6C163F" w14:textId="77777777" w:rsidR="00343E21" w:rsidRPr="00343E21" w:rsidRDefault="00343E21" w:rsidP="00343E2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799E1F23" w14:textId="77777777" w:rsidR="00343E21" w:rsidRPr="00343E21" w:rsidRDefault="00343E21" w:rsidP="00343E2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421D8105" w14:textId="77777777" w:rsidR="00343E21" w:rsidRPr="00343E21" w:rsidRDefault="00343E21" w:rsidP="00343E21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343E2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</w:t>
      </w:r>
    </w:p>
    <w:p w14:paraId="00EB67AD" w14:textId="77777777" w:rsidR="00343E21" w:rsidRPr="00343E21" w:rsidRDefault="00343E21" w:rsidP="00343E2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43E21">
        <w:rPr>
          <w:rFonts w:ascii="Calibri" w:eastAsia="Calibri" w:hAnsi="Calibri" w:cs="Calibri"/>
          <w:sz w:val="22"/>
          <w:szCs w:val="22"/>
          <w:lang w:eastAsia="en-US"/>
        </w:rPr>
        <w:t>Dane podmiotu</w:t>
      </w:r>
    </w:p>
    <w:p w14:paraId="61F4F691" w14:textId="77777777" w:rsidR="00343E21" w:rsidRPr="00343E21" w:rsidRDefault="00343E21" w:rsidP="00343E2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A404A7" w14:textId="77777777" w:rsidR="00343E21" w:rsidRPr="00343E21" w:rsidRDefault="00343E21" w:rsidP="00343E2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ela-Siatka2"/>
        <w:tblW w:w="5000" w:type="pct"/>
        <w:jc w:val="center"/>
        <w:tblLook w:val="04A0" w:firstRow="1" w:lastRow="0" w:firstColumn="1" w:lastColumn="0" w:noHBand="0" w:noVBand="1"/>
      </w:tblPr>
      <w:tblGrid>
        <w:gridCol w:w="5129"/>
        <w:gridCol w:w="3933"/>
      </w:tblGrid>
      <w:tr w:rsidR="00343E21" w:rsidRPr="00343E21" w14:paraId="48DD3285" w14:textId="77777777" w:rsidTr="00343E21">
        <w:trPr>
          <w:trHeight w:val="1134"/>
          <w:jc w:val="center"/>
        </w:trPr>
        <w:tc>
          <w:tcPr>
            <w:tcW w:w="2830" w:type="pct"/>
            <w:shd w:val="clear" w:color="auto" w:fill="D9D9D9"/>
            <w:vAlign w:val="center"/>
          </w:tcPr>
          <w:p w14:paraId="68532FCA" w14:textId="77777777" w:rsidR="00343E21" w:rsidRPr="00343E21" w:rsidRDefault="00343E21" w:rsidP="00343E2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43E2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Rodzaj szkolenia</w:t>
            </w:r>
          </w:p>
        </w:tc>
        <w:tc>
          <w:tcPr>
            <w:tcW w:w="2170" w:type="pct"/>
            <w:shd w:val="clear" w:color="auto" w:fill="D9D9D9"/>
            <w:vAlign w:val="center"/>
          </w:tcPr>
          <w:p w14:paraId="5A5D5044" w14:textId="77777777" w:rsidR="00343E21" w:rsidRPr="00343E21" w:rsidRDefault="00343E21" w:rsidP="00343E2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43E2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Cena brutto na osobę</w:t>
            </w:r>
            <w:r w:rsidRPr="00343E21"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</w:tr>
      <w:tr w:rsidR="00343E21" w:rsidRPr="00343E21" w14:paraId="7A721D41" w14:textId="77777777" w:rsidTr="00790626">
        <w:trPr>
          <w:trHeight w:val="1134"/>
          <w:jc w:val="center"/>
        </w:trPr>
        <w:tc>
          <w:tcPr>
            <w:tcW w:w="2830" w:type="pct"/>
            <w:vAlign w:val="center"/>
          </w:tcPr>
          <w:p w14:paraId="68E7EEC8" w14:textId="77777777" w:rsidR="00343E21" w:rsidRPr="00343E21" w:rsidRDefault="00343E21" w:rsidP="00343E2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43E21">
              <w:rPr>
                <w:rFonts w:ascii="Calibri" w:eastAsia="Calibri" w:hAnsi="Calibri"/>
                <w:sz w:val="22"/>
                <w:szCs w:val="22"/>
              </w:rPr>
              <w:t>ZORGANIZOWANIA I PRZEPROWADZENIA KURSU NA OPERATORA WÓZKÓW WIDŁOWYCH</w:t>
            </w:r>
          </w:p>
          <w:p w14:paraId="24C06006" w14:textId="77777777" w:rsidR="00343E21" w:rsidRPr="00343E21" w:rsidRDefault="00343E21" w:rsidP="00343E2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43E21">
              <w:rPr>
                <w:rFonts w:ascii="Calibri" w:eastAsia="Calibri" w:hAnsi="Calibri"/>
                <w:sz w:val="22"/>
                <w:szCs w:val="22"/>
              </w:rPr>
              <w:t xml:space="preserve"> Z UPRAWNIENIAMI UDT</w:t>
            </w:r>
          </w:p>
        </w:tc>
        <w:tc>
          <w:tcPr>
            <w:tcW w:w="2170" w:type="pct"/>
            <w:vAlign w:val="center"/>
          </w:tcPr>
          <w:p w14:paraId="03309934" w14:textId="77777777" w:rsidR="00343E21" w:rsidRPr="00343E21" w:rsidRDefault="00343E21" w:rsidP="00343E2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06D93DC1" w14:textId="77777777" w:rsidR="00343E21" w:rsidRPr="00343E21" w:rsidRDefault="00343E21" w:rsidP="00343E2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722D853" w14:textId="77777777" w:rsidR="00343E21" w:rsidRPr="00343E21" w:rsidRDefault="00343E21" w:rsidP="00343E2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ED1BF5E" w14:textId="77777777" w:rsidR="00343E21" w:rsidRPr="00343E21" w:rsidRDefault="00343E21" w:rsidP="00343E21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FA76378" w14:textId="77777777" w:rsidR="00343E21" w:rsidRPr="00343E21" w:rsidRDefault="00343E21" w:rsidP="00343E21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43E2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</w:t>
      </w:r>
    </w:p>
    <w:p w14:paraId="539FE934" w14:textId="77777777" w:rsidR="00343E21" w:rsidRPr="00343E21" w:rsidRDefault="00343E21" w:rsidP="00343E21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43E21">
        <w:rPr>
          <w:rFonts w:ascii="Calibri" w:eastAsia="Calibri" w:hAnsi="Calibri" w:cs="Calibri"/>
          <w:sz w:val="22"/>
          <w:szCs w:val="22"/>
          <w:lang w:eastAsia="en-US"/>
        </w:rPr>
        <w:t>Podpis osoby upoważnionej</w:t>
      </w:r>
    </w:p>
    <w:p w14:paraId="5CDB41D6" w14:textId="77777777" w:rsidR="008A0C71" w:rsidRPr="00966C5A" w:rsidRDefault="008A0C71" w:rsidP="008A0C71">
      <w:pPr>
        <w:ind w:left="720" w:right="-2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64BACF2" w14:textId="77777777" w:rsidR="00BC2B9F" w:rsidRPr="00BC2B9F" w:rsidRDefault="00BC2B9F" w:rsidP="00BC2B9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sectPr w:rsidR="00BC2B9F" w:rsidRPr="00BC2B9F" w:rsidSect="00530E89">
      <w:headerReference w:type="default" r:id="rId9"/>
      <w:footerReference w:type="default" r:id="rId10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D106" w14:textId="77777777" w:rsidR="00BD3A81" w:rsidRDefault="00BD3A81" w:rsidP="007122ED">
      <w:r>
        <w:separator/>
      </w:r>
    </w:p>
  </w:endnote>
  <w:endnote w:type="continuationSeparator" w:id="0">
    <w:p w14:paraId="1F1A1DD1" w14:textId="77777777" w:rsidR="00BD3A81" w:rsidRDefault="00BD3A81" w:rsidP="007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89EA" w14:textId="77777777" w:rsidR="007122ED" w:rsidRPr="001C7577" w:rsidRDefault="007122ED" w:rsidP="007122ED">
    <w:pPr>
      <w:pStyle w:val="Stopka"/>
      <w:jc w:val="center"/>
      <w:rPr>
        <w:sz w:val="20"/>
        <w:szCs w:val="20"/>
      </w:rPr>
    </w:pPr>
    <w:r w:rsidRPr="001C7577">
      <w:rPr>
        <w:sz w:val="20"/>
        <w:szCs w:val="20"/>
      </w:rPr>
      <w:t>Regionalny Program Operacyjny Województwa Pomorskiego na lata 2014 - 2020</w:t>
    </w:r>
  </w:p>
  <w:p w14:paraId="491B98FE" w14:textId="77777777" w:rsidR="007122ED" w:rsidRDefault="00712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8A44" w14:textId="77777777" w:rsidR="00BD3A81" w:rsidRDefault="00BD3A81" w:rsidP="007122ED">
      <w:r>
        <w:separator/>
      </w:r>
    </w:p>
  </w:footnote>
  <w:footnote w:type="continuationSeparator" w:id="0">
    <w:p w14:paraId="54110BCF" w14:textId="77777777" w:rsidR="00BD3A81" w:rsidRDefault="00BD3A81" w:rsidP="007122ED">
      <w:r>
        <w:continuationSeparator/>
      </w:r>
    </w:p>
  </w:footnote>
  <w:footnote w:id="1">
    <w:p w14:paraId="38C25E69" w14:textId="77777777" w:rsidR="00343E21" w:rsidRDefault="00343E21" w:rsidP="00343E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36870" w14:textId="77777777" w:rsidR="007122ED" w:rsidRDefault="00530E89">
    <w:pPr>
      <w:pStyle w:val="Nagwek"/>
    </w:pPr>
    <w:r w:rsidRPr="008C06DD">
      <w:rPr>
        <w:rFonts w:ascii="Trebuchet MS" w:hAnsi="Trebuchet MS"/>
        <w:noProof/>
        <w:sz w:val="22"/>
      </w:rPr>
      <w:drawing>
        <wp:anchor distT="0" distB="0" distL="114300" distR="114300" simplePos="0" relativeHeight="251661312" behindDoc="0" locked="0" layoutInCell="0" allowOverlap="1" wp14:anchorId="1308A4FF" wp14:editId="4DAE9650">
          <wp:simplePos x="0" y="0"/>
          <wp:positionH relativeFrom="page">
            <wp:posOffset>537845</wp:posOffset>
          </wp:positionH>
          <wp:positionV relativeFrom="topMargin">
            <wp:posOffset>598805</wp:posOffset>
          </wp:positionV>
          <wp:extent cx="6716962" cy="720000"/>
          <wp:effectExtent l="0" t="0" r="0" b="444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6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23018666"/>
        <w:docPartObj>
          <w:docPartGallery w:val="Page Numbers (Margins)"/>
          <w:docPartUnique/>
        </w:docPartObj>
      </w:sdtPr>
      <w:sdtEndPr/>
      <w:sdtContent>
        <w:r w:rsidR="00CC06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C9666F" wp14:editId="726B95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C8BAA" w14:textId="699FB9CC" w:rsidR="00CC0632" w:rsidRPr="00CC0632" w:rsidRDefault="00CC063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</w:pP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12"/>
                                </w:rPr>
                                <w:t>Strona</w: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CC0632">
                                <w:rPr>
                                  <w:sz w:val="12"/>
                                </w:rPr>
                                <w:instrText>PAGE    \* MERGEFORMAT</w:instrText>
                              </w:r>
                              <w:r w:rsidRPr="00CC0632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343E21" w:rsidRPr="00343E2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4"/>
                                  <w:szCs w:val="44"/>
                                </w:rPr>
                                <w:t>1</w:t>
                              </w:r>
                              <w:r w:rsidRPr="00CC0632">
                                <w:rPr>
                                  <w:rFonts w:asciiTheme="majorHAnsi" w:eastAsiaTheme="majorEastAsia" w:hAnsiTheme="majorHAnsi" w:cstheme="majorBidi"/>
                                  <w:sz w:val="3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C9666F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44C8BAA" w14:textId="699FB9CC" w:rsidR="00CC0632" w:rsidRPr="00CC0632" w:rsidRDefault="00CC063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</w:pPr>
                        <w:r w:rsidRPr="00CC0632">
                          <w:rPr>
                            <w:rFonts w:asciiTheme="majorHAnsi" w:eastAsiaTheme="majorEastAsia" w:hAnsiTheme="majorHAnsi" w:cstheme="majorBidi"/>
                            <w:sz w:val="12"/>
                          </w:rPr>
                          <w:t>Strona</w: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CC0632">
                          <w:rPr>
                            <w:sz w:val="12"/>
                          </w:rPr>
                          <w:instrText>PAGE    \* MERGEFORMAT</w:instrText>
                        </w:r>
                        <w:r w:rsidRPr="00CC0632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343E21" w:rsidRPr="00343E21">
                          <w:rPr>
                            <w:rFonts w:asciiTheme="majorHAnsi" w:eastAsiaTheme="majorEastAsia" w:hAnsiTheme="majorHAnsi" w:cstheme="majorBidi"/>
                            <w:noProof/>
                            <w:sz w:val="34"/>
                            <w:szCs w:val="44"/>
                          </w:rPr>
                          <w:t>1</w:t>
                        </w:r>
                        <w:r w:rsidRPr="00CC0632">
                          <w:rPr>
                            <w:rFonts w:asciiTheme="majorHAnsi" w:eastAsiaTheme="majorEastAsia" w:hAnsiTheme="majorHAnsi" w:cstheme="majorBidi"/>
                            <w:sz w:val="3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81A4EE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5450DE6F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3D723A37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2302D6A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D4B28C0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77674781" w14:textId="77777777" w:rsidR="00530E89" w:rsidRDefault="00530E89" w:rsidP="00530E89">
    <w:pPr>
      <w:pStyle w:val="Nagwek"/>
      <w:jc w:val="center"/>
      <w:rPr>
        <w:rFonts w:asciiTheme="minorHAnsi" w:hAnsiTheme="minorHAnsi"/>
        <w:b/>
        <w:noProof/>
        <w:sz w:val="22"/>
        <w:szCs w:val="22"/>
      </w:rPr>
    </w:pPr>
  </w:p>
  <w:p w14:paraId="6CA8FD83" w14:textId="77777777" w:rsidR="00530E89" w:rsidRPr="007122ED" w:rsidRDefault="00530E89" w:rsidP="007122ED">
    <w:pPr>
      <w:pStyle w:val="Nagwek"/>
      <w:jc w:val="center"/>
      <w:rPr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7E45"/>
    <w:multiLevelType w:val="multilevel"/>
    <w:tmpl w:val="E99EF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" w15:restartNumberingAfterBreak="0">
    <w:nsid w:val="03520842"/>
    <w:multiLevelType w:val="hybridMultilevel"/>
    <w:tmpl w:val="181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D717A"/>
    <w:multiLevelType w:val="hybridMultilevel"/>
    <w:tmpl w:val="66D0C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3D1"/>
    <w:multiLevelType w:val="hybridMultilevel"/>
    <w:tmpl w:val="DC3A4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00072"/>
    <w:multiLevelType w:val="hybridMultilevel"/>
    <w:tmpl w:val="ADD45214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A4601"/>
    <w:multiLevelType w:val="hybridMultilevel"/>
    <w:tmpl w:val="AEAC7FD6"/>
    <w:lvl w:ilvl="0" w:tplc="C6DA1E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3BE6"/>
    <w:multiLevelType w:val="hybridMultilevel"/>
    <w:tmpl w:val="258C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2F2A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FC1C8208">
      <w:start w:val="1"/>
      <w:numFmt w:val="lowerLetter"/>
      <w:lvlText w:val="%3)"/>
      <w:lvlJc w:val="left"/>
      <w:pPr>
        <w:ind w:left="1353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DA0"/>
    <w:multiLevelType w:val="hybridMultilevel"/>
    <w:tmpl w:val="8416C03A"/>
    <w:lvl w:ilvl="0" w:tplc="0E80AA0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E7AFB"/>
    <w:multiLevelType w:val="hybridMultilevel"/>
    <w:tmpl w:val="955C7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B1CCB"/>
    <w:multiLevelType w:val="hybridMultilevel"/>
    <w:tmpl w:val="202C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31515"/>
    <w:multiLevelType w:val="hybridMultilevel"/>
    <w:tmpl w:val="0C547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92481"/>
    <w:multiLevelType w:val="hybridMultilevel"/>
    <w:tmpl w:val="5B30D9F4"/>
    <w:lvl w:ilvl="0" w:tplc="07627C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40B60"/>
    <w:multiLevelType w:val="hybridMultilevel"/>
    <w:tmpl w:val="D19C075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F3339"/>
    <w:multiLevelType w:val="hybridMultilevel"/>
    <w:tmpl w:val="39840E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3AEE003A"/>
    <w:multiLevelType w:val="hybridMultilevel"/>
    <w:tmpl w:val="E4AE7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54E0"/>
    <w:multiLevelType w:val="hybridMultilevel"/>
    <w:tmpl w:val="D81C3B16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308FC"/>
    <w:multiLevelType w:val="hybridMultilevel"/>
    <w:tmpl w:val="B0B0D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76DFF"/>
    <w:multiLevelType w:val="hybridMultilevel"/>
    <w:tmpl w:val="D0F87A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E4675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1510A"/>
    <w:multiLevelType w:val="hybridMultilevel"/>
    <w:tmpl w:val="7664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54D1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779D8"/>
    <w:multiLevelType w:val="hybridMultilevel"/>
    <w:tmpl w:val="527CE46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3E7A96"/>
    <w:multiLevelType w:val="hybridMultilevel"/>
    <w:tmpl w:val="3460AA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4A3AD2"/>
    <w:multiLevelType w:val="hybridMultilevel"/>
    <w:tmpl w:val="75BAF144"/>
    <w:lvl w:ilvl="0" w:tplc="63120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123262"/>
    <w:multiLevelType w:val="hybridMultilevel"/>
    <w:tmpl w:val="BF64F306"/>
    <w:lvl w:ilvl="0" w:tplc="B0868F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6DE6"/>
    <w:multiLevelType w:val="hybridMultilevel"/>
    <w:tmpl w:val="BF3A94A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944542"/>
    <w:multiLevelType w:val="hybridMultilevel"/>
    <w:tmpl w:val="621E85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4421F6"/>
    <w:multiLevelType w:val="hybridMultilevel"/>
    <w:tmpl w:val="03C26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4DAD"/>
    <w:multiLevelType w:val="multilevel"/>
    <w:tmpl w:val="6442B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892B02"/>
    <w:multiLevelType w:val="hybridMultilevel"/>
    <w:tmpl w:val="340C2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40FA7"/>
    <w:multiLevelType w:val="hybridMultilevel"/>
    <w:tmpl w:val="6E728BA8"/>
    <w:lvl w:ilvl="0" w:tplc="3F3E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733FD"/>
    <w:multiLevelType w:val="hybridMultilevel"/>
    <w:tmpl w:val="DCB8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A1F2B"/>
    <w:multiLevelType w:val="hybridMultilevel"/>
    <w:tmpl w:val="E09C6AF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76E03816"/>
    <w:multiLevelType w:val="hybridMultilevel"/>
    <w:tmpl w:val="885CC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03FC5"/>
    <w:multiLevelType w:val="hybridMultilevel"/>
    <w:tmpl w:val="61E0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5"/>
  </w:num>
  <w:num w:numId="5">
    <w:abstractNumId w:val="7"/>
  </w:num>
  <w:num w:numId="6">
    <w:abstractNumId w:val="22"/>
  </w:num>
  <w:num w:numId="7">
    <w:abstractNumId w:val="23"/>
  </w:num>
  <w:num w:numId="8">
    <w:abstractNumId w:val="19"/>
  </w:num>
  <w:num w:numId="9">
    <w:abstractNumId w:val="30"/>
  </w:num>
  <w:num w:numId="10">
    <w:abstractNumId w:val="17"/>
  </w:num>
  <w:num w:numId="11">
    <w:abstractNumId w:val="25"/>
  </w:num>
  <w:num w:numId="12">
    <w:abstractNumId w:val="21"/>
  </w:num>
  <w:num w:numId="13">
    <w:abstractNumId w:val="10"/>
  </w:num>
  <w:num w:numId="14">
    <w:abstractNumId w:val="18"/>
  </w:num>
  <w:num w:numId="15">
    <w:abstractNumId w:val="33"/>
  </w:num>
  <w:num w:numId="16">
    <w:abstractNumId w:val="20"/>
  </w:num>
  <w:num w:numId="17">
    <w:abstractNumId w:val="13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8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6"/>
  </w:num>
  <w:num w:numId="26">
    <w:abstractNumId w:val="1"/>
  </w:num>
  <w:num w:numId="27">
    <w:abstractNumId w:val="8"/>
  </w:num>
  <w:num w:numId="28">
    <w:abstractNumId w:val="2"/>
  </w:num>
  <w:num w:numId="29">
    <w:abstractNumId w:val="3"/>
  </w:num>
  <w:num w:numId="30">
    <w:abstractNumId w:val="4"/>
  </w:num>
  <w:num w:numId="31">
    <w:abstractNumId w:val="14"/>
  </w:num>
  <w:num w:numId="32">
    <w:abstractNumId w:val="27"/>
  </w:num>
  <w:num w:numId="33">
    <w:abstractNumId w:val="32"/>
  </w:num>
  <w:num w:numId="34">
    <w:abstractNumId w:val="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ED"/>
    <w:rsid w:val="0002222F"/>
    <w:rsid w:val="000854B1"/>
    <w:rsid w:val="000F4010"/>
    <w:rsid w:val="00186EB4"/>
    <w:rsid w:val="001C3F03"/>
    <w:rsid w:val="001D06F1"/>
    <w:rsid w:val="001D341C"/>
    <w:rsid w:val="001D5242"/>
    <w:rsid w:val="00212F80"/>
    <w:rsid w:val="00247E46"/>
    <w:rsid w:val="002966D7"/>
    <w:rsid w:val="002A7831"/>
    <w:rsid w:val="002B6530"/>
    <w:rsid w:val="002E1C7B"/>
    <w:rsid w:val="002F40BC"/>
    <w:rsid w:val="00332AE9"/>
    <w:rsid w:val="00343E21"/>
    <w:rsid w:val="00351844"/>
    <w:rsid w:val="003954BB"/>
    <w:rsid w:val="003E0716"/>
    <w:rsid w:val="003F52DF"/>
    <w:rsid w:val="00417271"/>
    <w:rsid w:val="00446121"/>
    <w:rsid w:val="00530E89"/>
    <w:rsid w:val="00592AAF"/>
    <w:rsid w:val="00597453"/>
    <w:rsid w:val="005B4583"/>
    <w:rsid w:val="005C1D24"/>
    <w:rsid w:val="005C4E0F"/>
    <w:rsid w:val="005E400D"/>
    <w:rsid w:val="005F37A8"/>
    <w:rsid w:val="005F4C18"/>
    <w:rsid w:val="00620BB1"/>
    <w:rsid w:val="00621915"/>
    <w:rsid w:val="006668C0"/>
    <w:rsid w:val="00684268"/>
    <w:rsid w:val="006B40EB"/>
    <w:rsid w:val="007122ED"/>
    <w:rsid w:val="00722978"/>
    <w:rsid w:val="007401E1"/>
    <w:rsid w:val="00751251"/>
    <w:rsid w:val="007A0E1E"/>
    <w:rsid w:val="007D0565"/>
    <w:rsid w:val="007D0ECE"/>
    <w:rsid w:val="007E1032"/>
    <w:rsid w:val="0080658B"/>
    <w:rsid w:val="00813EC7"/>
    <w:rsid w:val="00834058"/>
    <w:rsid w:val="00843FB8"/>
    <w:rsid w:val="00882395"/>
    <w:rsid w:val="00893B6E"/>
    <w:rsid w:val="008A0C71"/>
    <w:rsid w:val="008A187A"/>
    <w:rsid w:val="008B626F"/>
    <w:rsid w:val="00902B5C"/>
    <w:rsid w:val="00915A64"/>
    <w:rsid w:val="009335BA"/>
    <w:rsid w:val="00940462"/>
    <w:rsid w:val="009409AB"/>
    <w:rsid w:val="0095383C"/>
    <w:rsid w:val="00966C5A"/>
    <w:rsid w:val="009C273D"/>
    <w:rsid w:val="009F138E"/>
    <w:rsid w:val="00A060CC"/>
    <w:rsid w:val="00A3137F"/>
    <w:rsid w:val="00A41CBC"/>
    <w:rsid w:val="00A66995"/>
    <w:rsid w:val="00A8421C"/>
    <w:rsid w:val="00A85505"/>
    <w:rsid w:val="00AA18F7"/>
    <w:rsid w:val="00AC72FD"/>
    <w:rsid w:val="00AD3567"/>
    <w:rsid w:val="00AE45ED"/>
    <w:rsid w:val="00B059A3"/>
    <w:rsid w:val="00B27807"/>
    <w:rsid w:val="00B869BA"/>
    <w:rsid w:val="00BC2B9F"/>
    <w:rsid w:val="00BD136B"/>
    <w:rsid w:val="00BD3A81"/>
    <w:rsid w:val="00C83895"/>
    <w:rsid w:val="00C90078"/>
    <w:rsid w:val="00CC0632"/>
    <w:rsid w:val="00D014A0"/>
    <w:rsid w:val="00D8309F"/>
    <w:rsid w:val="00D839EC"/>
    <w:rsid w:val="00DC0185"/>
    <w:rsid w:val="00DD2C06"/>
    <w:rsid w:val="00DF1C95"/>
    <w:rsid w:val="00DF33C4"/>
    <w:rsid w:val="00DF40BD"/>
    <w:rsid w:val="00E011F6"/>
    <w:rsid w:val="00E16669"/>
    <w:rsid w:val="00E34068"/>
    <w:rsid w:val="00E971BF"/>
    <w:rsid w:val="00EB1DFB"/>
    <w:rsid w:val="00F37AE2"/>
    <w:rsid w:val="00FA35A6"/>
    <w:rsid w:val="00FA751E"/>
    <w:rsid w:val="00FC2579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EF725"/>
  <w15:docId w15:val="{16AFAAF8-09F0-44C0-AF99-DE2CC90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06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2ED"/>
  </w:style>
  <w:style w:type="paragraph" w:styleId="Stopka">
    <w:name w:val="footer"/>
    <w:basedOn w:val="Normalny"/>
    <w:link w:val="StopkaZnak"/>
    <w:uiPriority w:val="99"/>
    <w:unhideWhenUsed/>
    <w:rsid w:val="00712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2ED"/>
  </w:style>
  <w:style w:type="paragraph" w:styleId="Tekstprzypisudolnego">
    <w:name w:val="footnote text"/>
    <w:basedOn w:val="Normalny"/>
    <w:link w:val="TekstprzypisudolnegoZnak"/>
    <w:uiPriority w:val="99"/>
    <w:unhideWhenUsed/>
    <w:rsid w:val="00CC063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06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CC06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83C"/>
    <w:pPr>
      <w:ind w:left="720"/>
      <w:contextualSpacing/>
    </w:pPr>
  </w:style>
  <w:style w:type="table" w:styleId="Tabela-Siatka">
    <w:name w:val="Table Grid"/>
    <w:basedOn w:val="Standardowy"/>
    <w:rsid w:val="0075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A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6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2B9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rsid w:val="00BC2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34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s@ckziu1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97D9-BFB6-4D4B-A085-E36F87CD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SAS</cp:lastModifiedBy>
  <cp:revision>3</cp:revision>
  <cp:lastPrinted>2021-10-11T06:22:00Z</cp:lastPrinted>
  <dcterms:created xsi:type="dcterms:W3CDTF">2021-10-22T11:39:00Z</dcterms:created>
  <dcterms:modified xsi:type="dcterms:W3CDTF">2021-10-22T11:41:00Z</dcterms:modified>
</cp:coreProperties>
</file>