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DA226F" w:rsidTr="007175FB">
        <w:tc>
          <w:tcPr>
            <w:tcW w:w="9214" w:type="dxa"/>
            <w:shd w:val="clear" w:color="auto" w:fill="auto"/>
          </w:tcPr>
          <w:p w:rsidR="00C53E41" w:rsidRPr="00DA226F" w:rsidRDefault="00C53E41"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br w:type="page"/>
            </w:r>
            <w:r w:rsidR="00163BDE" w:rsidRPr="00DA226F">
              <w:rPr>
                <w:rFonts w:asciiTheme="minorHAnsi" w:hAnsiTheme="minorHAnsi" w:cstheme="minorHAnsi"/>
                <w:i/>
                <w:sz w:val="22"/>
                <w:szCs w:val="22"/>
              </w:rPr>
              <w:t>Załącznik nr 1</w:t>
            </w:r>
            <w:r w:rsidRPr="00DA226F">
              <w:rPr>
                <w:rFonts w:asciiTheme="minorHAnsi" w:hAnsiTheme="minorHAnsi" w:cstheme="minorHAnsi"/>
                <w:i/>
                <w:sz w:val="22"/>
                <w:szCs w:val="22"/>
              </w:rPr>
              <w:t xml:space="preserve"> do </w:t>
            </w:r>
            <w:r w:rsidR="005A0647" w:rsidRPr="00DA226F">
              <w:rPr>
                <w:rFonts w:asciiTheme="minorHAnsi" w:hAnsiTheme="minorHAnsi" w:cstheme="minorHAnsi"/>
                <w:i/>
                <w:sz w:val="22"/>
                <w:szCs w:val="22"/>
              </w:rPr>
              <w:t xml:space="preserve">Ogłoszenia </w:t>
            </w:r>
          </w:p>
          <w:p w:rsidR="00BC4A0E" w:rsidRPr="00DA226F" w:rsidRDefault="00BC4A0E" w:rsidP="0078617F">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1D7905"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78617F">
              <w:rPr>
                <w:rFonts w:asciiTheme="minorHAnsi" w:hAnsiTheme="minorHAnsi" w:cstheme="minorHAnsi"/>
                <w:bCs/>
                <w:i/>
                <w:sz w:val="22"/>
                <w:szCs w:val="22"/>
              </w:rPr>
              <w:t>5</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175FB">
        <w:tc>
          <w:tcPr>
            <w:tcW w:w="9214" w:type="dxa"/>
            <w:shd w:val="clear" w:color="auto" w:fill="auto"/>
          </w:tcPr>
          <w:p w:rsidR="00505CEA" w:rsidRPr="00DA226F" w:rsidRDefault="00505CEA" w:rsidP="00E645AC">
            <w:pPr>
              <w:pStyle w:val="Tekstprzypisudolnego"/>
              <w:spacing w:after="40"/>
              <w:jc w:val="right"/>
              <w:rPr>
                <w:rFonts w:asciiTheme="minorHAnsi" w:hAnsiTheme="minorHAnsi" w:cstheme="minorHAnsi"/>
                <w:sz w:val="22"/>
                <w:szCs w:val="22"/>
              </w:rPr>
            </w:pPr>
          </w:p>
        </w:tc>
      </w:tr>
      <w:tr w:rsidR="00C53E41" w:rsidRPr="00DA226F" w:rsidTr="007175FB">
        <w:trPr>
          <w:trHeight w:val="480"/>
        </w:trPr>
        <w:tc>
          <w:tcPr>
            <w:tcW w:w="9214" w:type="dxa"/>
            <w:shd w:val="clear" w:color="auto" w:fill="auto"/>
            <w:vAlign w:val="center"/>
          </w:tcPr>
          <w:p w:rsidR="00C53E41" w:rsidRPr="00DA226F" w:rsidRDefault="001F2AED" w:rsidP="00E645AC">
            <w:pPr>
              <w:pStyle w:val="Tekstprzypisudolnego"/>
              <w:spacing w:after="40"/>
              <w:jc w:val="center"/>
              <w:rPr>
                <w:rFonts w:asciiTheme="minorHAnsi" w:hAnsiTheme="minorHAnsi" w:cstheme="minorHAnsi"/>
                <w:b/>
                <w:sz w:val="22"/>
                <w:szCs w:val="22"/>
              </w:rPr>
            </w:pPr>
            <w:r w:rsidRPr="00DA226F">
              <w:rPr>
                <w:rFonts w:asciiTheme="minorHAnsi" w:hAnsiTheme="minorHAnsi" w:cstheme="minorHAnsi"/>
                <w:b/>
                <w:sz w:val="22"/>
                <w:szCs w:val="22"/>
              </w:rPr>
              <w:t xml:space="preserve">SZCZEGÓŁOWY OPIS PRZEDMIOTU ZAMÓWIENIA </w:t>
            </w:r>
          </w:p>
        </w:tc>
      </w:tr>
    </w:tbl>
    <w:p w:rsidR="00FD5FA6" w:rsidRPr="00DA226F" w:rsidRDefault="00FD5FA6" w:rsidP="00E645AC">
      <w:pPr>
        <w:rPr>
          <w:rFonts w:asciiTheme="minorHAnsi" w:eastAsia="Arial Narrow" w:hAnsiTheme="minorHAnsi" w:cstheme="minorHAnsi"/>
          <w:b/>
          <w:sz w:val="22"/>
          <w:szCs w:val="22"/>
        </w:rPr>
      </w:pP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DA226F" w:rsidRDefault="00FD5FA6" w:rsidP="00E645AC">
      <w:pPr>
        <w:rPr>
          <w:rFonts w:asciiTheme="minorHAnsi" w:eastAsia="Arial Narrow" w:hAnsiTheme="minorHAnsi" w:cstheme="minorHAnsi"/>
          <w:sz w:val="22"/>
          <w:szCs w:val="22"/>
        </w:rPr>
      </w:pPr>
      <w:r w:rsidRPr="00DA226F">
        <w:rPr>
          <w:rFonts w:asciiTheme="minorHAnsi" w:hAnsiTheme="minorHAnsi" w:cstheme="minorHAnsi"/>
          <w:sz w:val="22"/>
          <w:szCs w:val="22"/>
        </w:rPr>
        <w:t xml:space="preserve">I. NAZWA PRZEDMIOTU ZAMÓWIENIA: </w:t>
      </w: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1012BB" w:rsidRDefault="00D37732" w:rsidP="001012BB">
      <w:pPr>
        <w:widowControl w:val="0"/>
        <w:suppressAutoHyphens/>
        <w:autoSpaceDE w:val="0"/>
        <w:ind w:left="-142" w:right="-144"/>
        <w:contextualSpacing/>
        <w:jc w:val="center"/>
        <w:rPr>
          <w:rFonts w:ascii="Calibri" w:eastAsia="Calibri" w:hAnsi="Calibri" w:cs="Calibri"/>
          <w:b/>
          <w:sz w:val="22"/>
          <w:szCs w:val="22"/>
        </w:rPr>
      </w:pPr>
      <w:r w:rsidRPr="00DA226F">
        <w:rPr>
          <w:rFonts w:asciiTheme="minorHAnsi" w:eastAsia="Calibri" w:hAnsiTheme="minorHAnsi" w:cstheme="minorHAnsi"/>
          <w:b/>
          <w:sz w:val="22"/>
          <w:szCs w:val="22"/>
        </w:rPr>
        <w:t xml:space="preserve">ZORGANIZOWANIE I PRZEPROWADZENIE </w:t>
      </w:r>
      <w:r w:rsidR="001012BB" w:rsidRPr="001012BB">
        <w:rPr>
          <w:rFonts w:ascii="Calibri" w:eastAsia="Calibri" w:hAnsi="Calibri"/>
          <w:b/>
          <w:sz w:val="22"/>
          <w:szCs w:val="22"/>
        </w:rPr>
        <w:t xml:space="preserve">SZKOLENIA  „KOSZTORYSOWANIE OD PODSTAW </w:t>
      </w:r>
      <w:r w:rsidR="001012BB" w:rsidRPr="001012BB">
        <w:rPr>
          <w:rFonts w:ascii="Calibri" w:eastAsia="Calibri" w:hAnsi="Calibri"/>
          <w:b/>
          <w:sz w:val="22"/>
          <w:szCs w:val="22"/>
        </w:rPr>
        <w:br/>
        <w:t>I KOSZTORYSOWANIE Z OBSŁUGĄ SPECJALISTYCZNEGO OPROGRAMOWANIA (NORMA PRO)”,</w:t>
      </w:r>
      <w:r w:rsidR="001012BB" w:rsidRPr="001012BB">
        <w:rPr>
          <w:rFonts w:ascii="Calibri" w:eastAsia="Calibri" w:hAnsi="Calibri" w:cs="Calibri"/>
          <w:b/>
          <w:sz w:val="22"/>
          <w:szCs w:val="22"/>
        </w:rPr>
        <w:t xml:space="preserve"> NA POTRZEBY PROJEKTU„GDAŃSK MIASTEM ZAWODOWCÓW – PODNIESIENIE JAKOŚCI EDUKACJI ZAWODOWEJ</w:t>
      </w:r>
      <w:r w:rsidR="000E3055">
        <w:rPr>
          <w:rFonts w:ascii="Calibri" w:eastAsia="Calibri" w:hAnsi="Calibri" w:cs="Calibri"/>
          <w:b/>
          <w:sz w:val="22"/>
          <w:szCs w:val="22"/>
        </w:rPr>
        <w:t>”</w:t>
      </w:r>
    </w:p>
    <w:p w:rsidR="00D454A0" w:rsidRDefault="00D454A0" w:rsidP="001012BB">
      <w:pPr>
        <w:widowControl w:val="0"/>
        <w:suppressAutoHyphens/>
        <w:autoSpaceDE w:val="0"/>
        <w:ind w:left="-142" w:right="-144"/>
        <w:contextualSpacing/>
        <w:jc w:val="center"/>
        <w:rPr>
          <w:rFonts w:ascii="Calibri" w:eastAsia="Calibri" w:hAnsi="Calibri" w:cs="Calibri"/>
          <w:b/>
          <w:sz w:val="22"/>
          <w:szCs w:val="22"/>
        </w:rPr>
      </w:pPr>
    </w:p>
    <w:p w:rsidR="00D454A0" w:rsidRDefault="00D454A0" w:rsidP="001012BB">
      <w:pPr>
        <w:widowControl w:val="0"/>
        <w:suppressAutoHyphens/>
        <w:autoSpaceDE w:val="0"/>
        <w:ind w:left="-142" w:right="-144"/>
        <w:contextualSpacing/>
        <w:jc w:val="center"/>
        <w:rPr>
          <w:rFonts w:ascii="Calibri" w:eastAsia="Calibri" w:hAnsi="Calibri" w:cs="Calibri"/>
          <w:b/>
          <w:sz w:val="22"/>
          <w:szCs w:val="22"/>
        </w:rPr>
      </w:pPr>
    </w:p>
    <w:p w:rsidR="00D454A0" w:rsidRPr="00DA226F" w:rsidRDefault="00D454A0" w:rsidP="00D454A0">
      <w:pPr>
        <w:rPr>
          <w:rFonts w:asciiTheme="minorHAnsi" w:hAnsiTheme="minorHAnsi" w:cstheme="minorHAnsi"/>
          <w:sz w:val="22"/>
          <w:szCs w:val="22"/>
        </w:rPr>
      </w:pPr>
      <w:r w:rsidRPr="00DA226F">
        <w:rPr>
          <w:rFonts w:asciiTheme="minorHAnsi" w:hAnsiTheme="minorHAnsi" w:cstheme="minorHAnsi"/>
          <w:sz w:val="22"/>
          <w:szCs w:val="22"/>
        </w:rPr>
        <w:t xml:space="preserve">Wspólny słownik zamówień (kod CPV): </w:t>
      </w:r>
    </w:p>
    <w:p w:rsidR="00D35175" w:rsidRDefault="00D35175" w:rsidP="00D35175">
      <w:pPr>
        <w:suppressAutoHyphens/>
        <w:jc w:val="both"/>
        <w:rPr>
          <w:rFonts w:asciiTheme="minorHAnsi" w:eastAsia="Arial Narrow" w:hAnsiTheme="minorHAnsi" w:cstheme="minorHAnsi"/>
          <w:sz w:val="22"/>
          <w:szCs w:val="22"/>
        </w:rPr>
      </w:pPr>
      <w:r w:rsidRPr="00D35175">
        <w:rPr>
          <w:rFonts w:asciiTheme="minorHAnsi" w:eastAsia="Arial Narrow" w:hAnsiTheme="minorHAnsi" w:cstheme="minorHAnsi"/>
          <w:sz w:val="22"/>
          <w:szCs w:val="22"/>
        </w:rPr>
        <w:t>80533100-0 usługi szkolenia komputerowego</w:t>
      </w:r>
    </w:p>
    <w:p w:rsidR="00D454A0" w:rsidRPr="00DA226F" w:rsidRDefault="00D454A0" w:rsidP="00D35175">
      <w:pPr>
        <w:suppressAutoHyphens/>
        <w:jc w:val="both"/>
        <w:rPr>
          <w:rFonts w:asciiTheme="minorHAnsi" w:eastAsia="Calibri" w:hAnsiTheme="minorHAnsi" w:cstheme="minorHAnsi"/>
          <w:iCs/>
          <w:sz w:val="22"/>
          <w:szCs w:val="22"/>
          <w:u w:color="000000"/>
          <w:lang w:eastAsia="ar-SA"/>
        </w:rPr>
      </w:pPr>
      <w:r w:rsidRPr="00DA226F">
        <w:rPr>
          <w:rFonts w:asciiTheme="minorHAnsi" w:eastAsia="Calibri" w:hAnsiTheme="minorHAnsi" w:cstheme="minorHAnsi"/>
          <w:iCs/>
          <w:sz w:val="22"/>
          <w:szCs w:val="22"/>
          <w:u w:color="000000"/>
          <w:lang w:eastAsia="ar-SA"/>
        </w:rPr>
        <w:t xml:space="preserve">80533200-2 kursy komputerowe </w:t>
      </w:r>
    </w:p>
    <w:p w:rsidR="001A63BC" w:rsidRPr="00DA226F" w:rsidRDefault="001A63BC" w:rsidP="00757A41">
      <w:pPr>
        <w:autoSpaceDE w:val="0"/>
        <w:autoSpaceDN w:val="0"/>
        <w:adjustRightInd w:val="0"/>
        <w:jc w:val="both"/>
        <w:rPr>
          <w:rFonts w:asciiTheme="minorHAnsi" w:eastAsia="Arial Narrow" w:hAnsiTheme="minorHAnsi" w:cstheme="minorHAnsi"/>
          <w:sz w:val="22"/>
          <w:szCs w:val="22"/>
        </w:rPr>
      </w:pPr>
    </w:p>
    <w:p w:rsidR="00FD5FA6" w:rsidRPr="00DA226F" w:rsidRDefault="00FD5FA6"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hAnsiTheme="minorHAnsi" w:cstheme="minorHAnsi"/>
          <w:color w:val="auto"/>
          <w:kern w:val="0"/>
          <w:sz w:val="22"/>
          <w:szCs w:val="22"/>
          <w:u w:val="single"/>
        </w:rPr>
        <w:t xml:space="preserve">II. CHARAKTERYSTYKA PRZEDMIOTU ZAMÓWIENIA </w:t>
      </w:r>
    </w:p>
    <w:p w:rsidR="00616294" w:rsidRPr="00DA226F" w:rsidRDefault="00616294" w:rsidP="00E645AC">
      <w:pPr>
        <w:pStyle w:val="Normalny1"/>
        <w:suppressAutoHyphens w:val="0"/>
        <w:jc w:val="both"/>
        <w:rPr>
          <w:rFonts w:asciiTheme="minorHAnsi" w:hAnsiTheme="minorHAnsi" w:cstheme="minorHAnsi"/>
          <w:color w:val="auto"/>
          <w:kern w:val="0"/>
          <w:sz w:val="22"/>
          <w:szCs w:val="22"/>
          <w:u w:val="single"/>
        </w:rPr>
      </w:pPr>
    </w:p>
    <w:p w:rsidR="00616294" w:rsidRPr="00DA226F" w:rsidRDefault="00616294" w:rsidP="00E645AC">
      <w:pPr>
        <w:pStyle w:val="Normalny1"/>
        <w:suppressAutoHyphens w:val="0"/>
        <w:jc w:val="both"/>
        <w:rPr>
          <w:rFonts w:asciiTheme="minorHAnsi" w:eastAsia="Calibri" w:hAnsiTheme="minorHAnsi" w:cstheme="minorHAnsi"/>
          <w:color w:val="000000" w:themeColor="text1"/>
          <w:sz w:val="22"/>
          <w:szCs w:val="22"/>
        </w:rPr>
      </w:pPr>
      <w:r w:rsidRPr="00DA226F">
        <w:rPr>
          <w:rFonts w:asciiTheme="minorHAnsi" w:eastAsia="Calibri" w:hAnsiTheme="minorHAnsi" w:cstheme="minorHAnsi"/>
          <w:sz w:val="22"/>
          <w:szCs w:val="22"/>
        </w:rPr>
        <w:t>Liczbę uczestników</w:t>
      </w:r>
      <w:r w:rsidRPr="00DA226F">
        <w:rPr>
          <w:rFonts w:asciiTheme="minorHAnsi" w:eastAsia="Calibri" w:hAnsiTheme="minorHAnsi" w:cstheme="minorHAnsi"/>
          <w:b/>
          <w:sz w:val="22"/>
          <w:szCs w:val="22"/>
        </w:rPr>
        <w:t xml:space="preserve"> </w:t>
      </w:r>
      <w:r w:rsidRPr="00DA226F">
        <w:rPr>
          <w:rFonts w:asciiTheme="minorHAnsi" w:eastAsia="Calibri" w:hAnsiTheme="minorHAnsi" w:cstheme="minorHAnsi"/>
          <w:color w:val="000000" w:themeColor="text1"/>
          <w:sz w:val="22"/>
          <w:szCs w:val="22"/>
        </w:rPr>
        <w:t>przedstawia poniższa tabela. Ostateczna</w:t>
      </w:r>
      <w:r w:rsidRPr="00DA226F">
        <w:rPr>
          <w:rFonts w:asciiTheme="minorHAnsi" w:eastAsia="Calibri" w:hAnsiTheme="minorHAnsi" w:cstheme="minorHAnsi"/>
          <w:sz w:val="22"/>
          <w:szCs w:val="22"/>
        </w:rPr>
        <w:t xml:space="preserve"> liczba uczestników zależeć będzie od liczby osób zainteresowanych udziałem w szkoleniach. Za rekrutację uczestników szkolenia odpowiedzialny jest Zamawiający. Zamawiający zastrzega sobie, w uzasadnionych przypadkach, prawo</w:t>
      </w:r>
      <w:r w:rsidR="002C56A0" w:rsidRPr="00DA226F">
        <w:rPr>
          <w:rFonts w:asciiTheme="minorHAnsi" w:eastAsia="Calibri" w:hAnsiTheme="minorHAnsi" w:cstheme="minorHAnsi"/>
          <w:sz w:val="22"/>
          <w:szCs w:val="22"/>
        </w:rPr>
        <w:t xml:space="preserve"> do</w:t>
      </w:r>
      <w:r w:rsidRPr="00DA226F">
        <w:rPr>
          <w:rFonts w:asciiTheme="minorHAnsi" w:eastAsia="Calibri" w:hAnsiTheme="minorHAnsi" w:cstheme="minorHAnsi"/>
          <w:sz w:val="22"/>
          <w:szCs w:val="22"/>
        </w:rPr>
        <w:t xml:space="preserve"> zmiany liczby </w:t>
      </w:r>
      <w:r w:rsidRPr="00DA226F">
        <w:rPr>
          <w:rFonts w:asciiTheme="minorHAnsi" w:eastAsia="Calibri" w:hAnsiTheme="minorHAnsi" w:cstheme="minorHAnsi"/>
          <w:color w:val="auto"/>
          <w:sz w:val="22"/>
          <w:szCs w:val="22"/>
        </w:rPr>
        <w:t xml:space="preserve">uczestników </w:t>
      </w:r>
      <w:r w:rsidRPr="00DA226F">
        <w:rPr>
          <w:rFonts w:asciiTheme="minorHAnsi" w:eastAsia="Calibri" w:hAnsiTheme="minorHAnsi" w:cstheme="minorHAnsi"/>
          <w:b/>
          <w:color w:val="auto"/>
          <w:sz w:val="22"/>
          <w:szCs w:val="22"/>
        </w:rPr>
        <w:t xml:space="preserve">(zwiększenia lub zmniejszenia </w:t>
      </w:r>
      <w:r w:rsidR="00F23BA5" w:rsidRPr="00DA226F">
        <w:rPr>
          <w:rFonts w:asciiTheme="minorHAnsi" w:eastAsia="Calibri" w:hAnsiTheme="minorHAnsi" w:cstheme="minorHAnsi"/>
          <w:b/>
          <w:color w:val="auto"/>
          <w:sz w:val="22"/>
          <w:szCs w:val="22"/>
        </w:rPr>
        <w:t xml:space="preserve">docelowej </w:t>
      </w:r>
      <w:r w:rsidR="002C56A0" w:rsidRPr="00DA226F">
        <w:rPr>
          <w:rFonts w:asciiTheme="minorHAnsi" w:eastAsia="Calibri" w:hAnsiTheme="minorHAnsi" w:cstheme="minorHAnsi"/>
          <w:b/>
          <w:color w:val="auto"/>
          <w:sz w:val="22"/>
          <w:szCs w:val="22"/>
        </w:rPr>
        <w:t xml:space="preserve">liczby </w:t>
      </w:r>
      <w:r w:rsidR="00F23BA5" w:rsidRPr="00DA226F">
        <w:rPr>
          <w:rFonts w:asciiTheme="minorHAnsi" w:eastAsia="Calibri" w:hAnsiTheme="minorHAnsi" w:cstheme="minorHAnsi"/>
          <w:b/>
          <w:color w:val="auto"/>
          <w:sz w:val="22"/>
          <w:szCs w:val="22"/>
        </w:rPr>
        <w:t xml:space="preserve">uczestników </w:t>
      </w:r>
      <w:r w:rsidRPr="00DA226F">
        <w:rPr>
          <w:rFonts w:asciiTheme="minorHAnsi" w:eastAsia="Calibri" w:hAnsiTheme="minorHAnsi" w:cstheme="minorHAnsi"/>
          <w:b/>
          <w:color w:val="auto"/>
          <w:sz w:val="22"/>
          <w:szCs w:val="22"/>
        </w:rPr>
        <w:t xml:space="preserve">o </w:t>
      </w:r>
      <w:r w:rsidR="008F7617">
        <w:rPr>
          <w:rFonts w:asciiTheme="minorHAnsi" w:eastAsia="Calibri" w:hAnsiTheme="minorHAnsi" w:cstheme="minorHAnsi"/>
          <w:b/>
          <w:color w:val="auto"/>
          <w:sz w:val="22"/>
          <w:szCs w:val="22"/>
        </w:rPr>
        <w:t xml:space="preserve">ok. </w:t>
      </w:r>
      <w:r w:rsidR="00CC5C82">
        <w:rPr>
          <w:rFonts w:asciiTheme="minorHAnsi" w:eastAsia="Calibri" w:hAnsiTheme="minorHAnsi" w:cstheme="minorHAnsi"/>
          <w:b/>
          <w:color w:val="auto"/>
          <w:sz w:val="22"/>
          <w:szCs w:val="22"/>
        </w:rPr>
        <w:t>7</w:t>
      </w:r>
      <w:r w:rsidRPr="00DA226F">
        <w:rPr>
          <w:rFonts w:asciiTheme="minorHAnsi" w:eastAsia="Calibri" w:hAnsiTheme="minorHAnsi" w:cstheme="minorHAnsi"/>
          <w:b/>
          <w:color w:val="auto"/>
          <w:sz w:val="22"/>
          <w:szCs w:val="22"/>
        </w:rPr>
        <w:t>os</w:t>
      </w:r>
      <w:r w:rsidR="00CC5C82">
        <w:rPr>
          <w:rFonts w:asciiTheme="minorHAnsi" w:eastAsia="Calibri" w:hAnsiTheme="minorHAnsi" w:cstheme="minorHAnsi"/>
          <w:b/>
          <w:color w:val="auto"/>
          <w:sz w:val="22"/>
          <w:szCs w:val="22"/>
        </w:rPr>
        <w:t>ób</w:t>
      </w:r>
      <w:r w:rsidRPr="00DA226F">
        <w:rPr>
          <w:rFonts w:asciiTheme="minorHAnsi" w:eastAsia="Calibri" w:hAnsiTheme="minorHAnsi" w:cstheme="minorHAnsi"/>
          <w:b/>
          <w:color w:val="auto"/>
          <w:sz w:val="22"/>
          <w:szCs w:val="22"/>
        </w:rPr>
        <w:t xml:space="preserve"> w </w:t>
      </w:r>
      <w:r w:rsidR="00A41693">
        <w:rPr>
          <w:rFonts w:asciiTheme="minorHAnsi" w:eastAsia="Calibri" w:hAnsiTheme="minorHAnsi" w:cstheme="minorHAnsi"/>
          <w:b/>
          <w:color w:val="auto"/>
          <w:sz w:val="22"/>
          <w:szCs w:val="22"/>
        </w:rPr>
        <w:t xml:space="preserve">pierwszej </w:t>
      </w:r>
      <w:r w:rsidR="00E6447A">
        <w:rPr>
          <w:rFonts w:asciiTheme="minorHAnsi" w:eastAsia="Calibri" w:hAnsiTheme="minorHAnsi" w:cstheme="minorHAnsi"/>
          <w:b/>
          <w:color w:val="auto"/>
          <w:sz w:val="22"/>
          <w:szCs w:val="22"/>
        </w:rPr>
        <w:t xml:space="preserve">części </w:t>
      </w:r>
      <w:r w:rsidR="00A41693">
        <w:rPr>
          <w:rFonts w:asciiTheme="minorHAnsi" w:eastAsia="Calibri" w:hAnsiTheme="minorHAnsi" w:cstheme="minorHAnsi"/>
          <w:b/>
          <w:color w:val="auto"/>
          <w:sz w:val="22"/>
          <w:szCs w:val="22"/>
        </w:rPr>
        <w:t xml:space="preserve">oraz </w:t>
      </w:r>
      <w:r w:rsidR="004E687F">
        <w:rPr>
          <w:rFonts w:asciiTheme="minorHAnsi" w:eastAsia="Calibri" w:hAnsiTheme="minorHAnsi" w:cstheme="minorHAnsi"/>
          <w:b/>
          <w:color w:val="auto"/>
          <w:sz w:val="22"/>
          <w:szCs w:val="22"/>
        </w:rPr>
        <w:t xml:space="preserve">o </w:t>
      </w:r>
      <w:r w:rsidR="00CC5C82">
        <w:rPr>
          <w:rFonts w:asciiTheme="minorHAnsi" w:eastAsia="Calibri" w:hAnsiTheme="minorHAnsi" w:cstheme="minorHAnsi"/>
          <w:b/>
          <w:color w:val="auto"/>
          <w:sz w:val="22"/>
          <w:szCs w:val="22"/>
        </w:rPr>
        <w:t>1</w:t>
      </w:r>
      <w:r w:rsidR="00A41693">
        <w:rPr>
          <w:rFonts w:asciiTheme="minorHAnsi" w:eastAsia="Calibri" w:hAnsiTheme="minorHAnsi" w:cstheme="minorHAnsi"/>
          <w:b/>
          <w:color w:val="auto"/>
          <w:sz w:val="22"/>
          <w:szCs w:val="22"/>
        </w:rPr>
        <w:t xml:space="preserve"> os</w:t>
      </w:r>
      <w:r w:rsidR="004C06D9">
        <w:rPr>
          <w:rFonts w:asciiTheme="minorHAnsi" w:eastAsia="Calibri" w:hAnsiTheme="minorHAnsi" w:cstheme="minorHAnsi"/>
          <w:b/>
          <w:color w:val="auto"/>
          <w:sz w:val="22"/>
          <w:szCs w:val="22"/>
        </w:rPr>
        <w:t>ob</w:t>
      </w:r>
      <w:r w:rsidR="00CC5C82">
        <w:rPr>
          <w:rFonts w:asciiTheme="minorHAnsi" w:eastAsia="Calibri" w:hAnsiTheme="minorHAnsi" w:cstheme="minorHAnsi"/>
          <w:b/>
          <w:color w:val="auto"/>
          <w:sz w:val="22"/>
          <w:szCs w:val="22"/>
        </w:rPr>
        <w:t>ę</w:t>
      </w:r>
      <w:r w:rsidR="00A41693">
        <w:rPr>
          <w:rFonts w:asciiTheme="minorHAnsi" w:eastAsia="Calibri" w:hAnsiTheme="minorHAnsi" w:cstheme="minorHAnsi"/>
          <w:b/>
          <w:color w:val="auto"/>
          <w:sz w:val="22"/>
          <w:szCs w:val="22"/>
        </w:rPr>
        <w:t xml:space="preserve"> w drugiej </w:t>
      </w:r>
      <w:r w:rsidR="00F23BA5" w:rsidRPr="00DA226F">
        <w:rPr>
          <w:rFonts w:asciiTheme="minorHAnsi" w:eastAsia="Calibri" w:hAnsiTheme="minorHAnsi" w:cstheme="minorHAnsi"/>
          <w:b/>
          <w:color w:val="auto"/>
          <w:sz w:val="22"/>
          <w:szCs w:val="22"/>
        </w:rPr>
        <w:t>części</w:t>
      </w:r>
      <w:r w:rsidRPr="00DA226F">
        <w:rPr>
          <w:rFonts w:asciiTheme="minorHAnsi" w:eastAsia="Calibri" w:hAnsiTheme="minorHAnsi" w:cstheme="minorHAnsi"/>
          <w:b/>
          <w:color w:val="auto"/>
          <w:sz w:val="22"/>
          <w:szCs w:val="22"/>
        </w:rPr>
        <w:t>)</w:t>
      </w:r>
      <w:r w:rsidRPr="00DA226F">
        <w:rPr>
          <w:rFonts w:asciiTheme="minorHAnsi" w:eastAsia="Calibri" w:hAnsiTheme="minorHAnsi" w:cstheme="minorHAnsi"/>
          <w:color w:val="auto"/>
          <w:sz w:val="22"/>
          <w:szCs w:val="22"/>
        </w:rPr>
        <w:t xml:space="preserve">. </w:t>
      </w:r>
      <w:r w:rsidRPr="00DA226F">
        <w:rPr>
          <w:rFonts w:asciiTheme="minorHAnsi" w:eastAsia="Calibri" w:hAnsiTheme="minorHAnsi" w:cstheme="minorHAnsi"/>
          <w:color w:val="000000" w:themeColor="text1"/>
          <w:sz w:val="22"/>
          <w:szCs w:val="22"/>
        </w:rPr>
        <w:t xml:space="preserve">Wykonawca otrzyma wynagrodzenie za faktyczną liczbę osób, które </w:t>
      </w:r>
      <w:r w:rsidR="00F23BA5" w:rsidRPr="00DA226F">
        <w:rPr>
          <w:rFonts w:asciiTheme="minorHAnsi" w:eastAsia="Calibri" w:hAnsiTheme="minorHAnsi" w:cstheme="minorHAnsi"/>
          <w:color w:val="000000" w:themeColor="text1"/>
          <w:sz w:val="22"/>
          <w:szCs w:val="22"/>
        </w:rPr>
        <w:t xml:space="preserve">ukończyły szkolenie i </w:t>
      </w:r>
      <w:r w:rsidR="00D50A7C" w:rsidRPr="00DA226F">
        <w:rPr>
          <w:rFonts w:asciiTheme="minorHAnsi" w:eastAsia="Calibri" w:hAnsiTheme="minorHAnsi" w:cstheme="minorHAnsi"/>
          <w:color w:val="000000" w:themeColor="text1"/>
          <w:sz w:val="22"/>
          <w:szCs w:val="22"/>
        </w:rPr>
        <w:t>przystąpiły</w:t>
      </w:r>
      <w:r w:rsidR="00F23BA5" w:rsidRPr="00DA226F">
        <w:rPr>
          <w:rFonts w:asciiTheme="minorHAnsi" w:eastAsia="Calibri" w:hAnsiTheme="minorHAnsi" w:cstheme="minorHAnsi"/>
          <w:color w:val="000000" w:themeColor="text1"/>
          <w:sz w:val="22"/>
          <w:szCs w:val="22"/>
        </w:rPr>
        <w:t xml:space="preserve"> do egzaminu końcowego. </w:t>
      </w:r>
      <w:r w:rsidR="008B58A0" w:rsidRPr="00DA226F">
        <w:rPr>
          <w:rFonts w:asciiTheme="minorHAnsi" w:eastAsia="Calibri" w:hAnsiTheme="minorHAnsi" w:cstheme="minorHAnsi"/>
          <w:color w:val="000000" w:themeColor="text1"/>
          <w:sz w:val="22"/>
          <w:szCs w:val="22"/>
        </w:rPr>
        <w:t>W związku z powyższym</w:t>
      </w:r>
      <w:r w:rsidRPr="00DA226F">
        <w:rPr>
          <w:rFonts w:asciiTheme="minorHAnsi" w:eastAsia="Calibri" w:hAnsiTheme="minorHAnsi" w:cstheme="minorHAnsi"/>
          <w:color w:val="000000" w:themeColor="text1"/>
          <w:sz w:val="22"/>
          <w:szCs w:val="22"/>
        </w:rPr>
        <w:t xml:space="preserve"> nie będzie przysługiwało Wykonawcy dochodzenie odszkodowania z tytułu nie zrealizowania zamówienia w całości.</w:t>
      </w:r>
    </w:p>
    <w:p w:rsidR="00B26BEF" w:rsidRPr="00DA226F" w:rsidRDefault="00B26BEF" w:rsidP="00E645AC">
      <w:pPr>
        <w:pStyle w:val="Normalny1"/>
        <w:suppressAutoHyphens w:val="0"/>
        <w:jc w:val="both"/>
        <w:rPr>
          <w:rFonts w:asciiTheme="minorHAnsi" w:eastAsia="Calibri" w:hAnsiTheme="minorHAnsi" w:cstheme="minorHAnsi"/>
          <w:color w:val="000000" w:themeColor="text1"/>
          <w:sz w:val="22"/>
          <w:szCs w:val="22"/>
        </w:rPr>
      </w:pPr>
    </w:p>
    <w:p w:rsidR="00B26BEF" w:rsidRPr="00CD1E7B" w:rsidRDefault="00B26BEF" w:rsidP="00E645AC">
      <w:pPr>
        <w:pStyle w:val="Normalny1"/>
        <w:suppressAutoHyphens w:val="0"/>
        <w:jc w:val="both"/>
        <w:rPr>
          <w:rFonts w:asciiTheme="minorHAnsi" w:hAnsiTheme="minorHAnsi" w:cstheme="minorHAnsi"/>
          <w:color w:val="auto"/>
          <w:kern w:val="0"/>
          <w:sz w:val="22"/>
          <w:szCs w:val="22"/>
          <w:u w:val="single"/>
        </w:rPr>
      </w:pPr>
      <w:r w:rsidRPr="00295D07">
        <w:rPr>
          <w:rFonts w:asciiTheme="minorHAnsi" w:eastAsia="Calibri" w:hAnsiTheme="minorHAnsi" w:cstheme="minorHAnsi"/>
          <w:color w:val="auto"/>
          <w:sz w:val="22"/>
          <w:szCs w:val="22"/>
        </w:rPr>
        <w:t>Tematyka s</w:t>
      </w:r>
      <w:r w:rsidR="00FC6B02" w:rsidRPr="00295D07">
        <w:rPr>
          <w:rFonts w:asciiTheme="minorHAnsi" w:eastAsia="Calibri" w:hAnsiTheme="minorHAnsi" w:cstheme="minorHAnsi"/>
          <w:color w:val="auto"/>
          <w:sz w:val="22"/>
          <w:szCs w:val="22"/>
        </w:rPr>
        <w:t>zkolenie musi być dostosowana</w:t>
      </w:r>
      <w:r w:rsidRPr="00295D07">
        <w:rPr>
          <w:rFonts w:asciiTheme="minorHAnsi" w:eastAsia="Calibri" w:hAnsiTheme="minorHAnsi" w:cstheme="minorHAnsi"/>
          <w:color w:val="auto"/>
          <w:sz w:val="22"/>
          <w:szCs w:val="22"/>
        </w:rPr>
        <w:t xml:space="preserve"> do specyfiki branży, z której będą zrekrutowani uczestnicy danej grupy.</w:t>
      </w:r>
    </w:p>
    <w:p w:rsidR="006C0213" w:rsidRPr="00DA226F" w:rsidRDefault="006C0213" w:rsidP="00E645AC">
      <w:pPr>
        <w:pStyle w:val="Normalny1"/>
        <w:suppressAutoHyphens w:val="0"/>
        <w:jc w:val="both"/>
        <w:rPr>
          <w:rFonts w:asciiTheme="minorHAnsi" w:hAnsiTheme="minorHAnsi" w:cstheme="minorHAnsi"/>
          <w:color w:val="auto"/>
          <w:kern w:val="0"/>
          <w:sz w:val="22"/>
          <w:szCs w:val="22"/>
          <w:u w:val="single"/>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2837"/>
        <w:gridCol w:w="2550"/>
        <w:gridCol w:w="2411"/>
      </w:tblGrid>
      <w:tr w:rsidR="005F7630" w:rsidRPr="00DA226F" w:rsidTr="00F011B1">
        <w:trPr>
          <w:trHeight w:val="910"/>
        </w:trPr>
        <w:tc>
          <w:tcPr>
            <w:tcW w:w="896" w:type="pct"/>
            <w:vAlign w:val="center"/>
          </w:tcPr>
          <w:p w:rsidR="005F7630" w:rsidRPr="00DA226F" w:rsidRDefault="005F7630"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Numer części zamówienia</w:t>
            </w:r>
          </w:p>
        </w:tc>
        <w:tc>
          <w:tcPr>
            <w:tcW w:w="1493" w:type="pct"/>
            <w:vAlign w:val="center"/>
          </w:tcPr>
          <w:p w:rsidR="005F7630" w:rsidRPr="00DA226F" w:rsidRDefault="005C5C78" w:rsidP="003B3494">
            <w:pPr>
              <w:pStyle w:val="Normalny1"/>
              <w:suppressAutoHyphens w:val="0"/>
              <w:jc w:val="center"/>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 xml:space="preserve">Nazwa </w:t>
            </w:r>
            <w:r w:rsidR="003B3494">
              <w:rPr>
                <w:rFonts w:asciiTheme="minorHAnsi" w:hAnsiTheme="minorHAnsi" w:cstheme="minorHAnsi"/>
                <w:b/>
                <w:color w:val="auto"/>
                <w:kern w:val="0"/>
                <w:sz w:val="22"/>
                <w:szCs w:val="22"/>
              </w:rPr>
              <w:t>szkolenia</w:t>
            </w:r>
          </w:p>
        </w:tc>
        <w:tc>
          <w:tcPr>
            <w:tcW w:w="1342" w:type="pct"/>
            <w:vAlign w:val="center"/>
          </w:tcPr>
          <w:p w:rsidR="005F7630" w:rsidRPr="00DA226F" w:rsidRDefault="005F7630"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Docelowa ilość uczestników</w:t>
            </w:r>
          </w:p>
        </w:tc>
        <w:tc>
          <w:tcPr>
            <w:tcW w:w="1269" w:type="pct"/>
            <w:vAlign w:val="center"/>
          </w:tcPr>
          <w:p w:rsidR="005F7630" w:rsidRPr="00DA226F" w:rsidRDefault="005F7630"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Ilość godzin szkolenia na jedną grupę</w:t>
            </w:r>
          </w:p>
        </w:tc>
      </w:tr>
      <w:tr w:rsidR="005F7630" w:rsidRPr="00DA226F" w:rsidTr="00F011B1">
        <w:trPr>
          <w:trHeight w:val="910"/>
        </w:trPr>
        <w:tc>
          <w:tcPr>
            <w:tcW w:w="896" w:type="pct"/>
            <w:vAlign w:val="center"/>
          </w:tcPr>
          <w:p w:rsidR="005F7630" w:rsidRPr="00DA226F" w:rsidRDefault="005F763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1</w:t>
            </w:r>
          </w:p>
        </w:tc>
        <w:tc>
          <w:tcPr>
            <w:tcW w:w="1493" w:type="pct"/>
            <w:vAlign w:val="center"/>
          </w:tcPr>
          <w:p w:rsidR="005F7630" w:rsidRPr="00DA226F" w:rsidRDefault="005C5C78" w:rsidP="009C1040">
            <w:pPr>
              <w:jc w:val="center"/>
              <w:rPr>
                <w:rFonts w:asciiTheme="minorHAnsi" w:hAnsiTheme="minorHAnsi" w:cstheme="minorHAnsi"/>
                <w:color w:val="000000"/>
                <w:sz w:val="22"/>
                <w:szCs w:val="22"/>
              </w:rPr>
            </w:pPr>
            <w:r w:rsidRPr="005C5C78">
              <w:rPr>
                <w:rFonts w:ascii="Calibri" w:hAnsi="Calibri" w:cs="Calibri"/>
                <w:b/>
                <w:sz w:val="22"/>
                <w:szCs w:val="22"/>
              </w:rPr>
              <w:t>Kosztorysowanie od podstaw</w:t>
            </w:r>
            <w:r>
              <w:rPr>
                <w:rFonts w:ascii="Calibri" w:hAnsi="Calibri" w:cs="Calibri"/>
                <w:sz w:val="22"/>
                <w:szCs w:val="22"/>
              </w:rPr>
              <w:t xml:space="preserve"> </w:t>
            </w:r>
          </w:p>
        </w:tc>
        <w:tc>
          <w:tcPr>
            <w:tcW w:w="1342" w:type="pct"/>
            <w:vAlign w:val="center"/>
          </w:tcPr>
          <w:p w:rsidR="005F7630" w:rsidRPr="00DA226F" w:rsidRDefault="00494FF5" w:rsidP="00B40723">
            <w:pPr>
              <w:spacing w:line="276" w:lineRule="auto"/>
              <w:contextualSpacing/>
              <w:rPr>
                <w:rFonts w:asciiTheme="minorHAnsi" w:hAnsiTheme="minorHAnsi" w:cstheme="minorHAnsi"/>
                <w:color w:val="000000"/>
                <w:sz w:val="22"/>
                <w:szCs w:val="22"/>
              </w:rPr>
            </w:pPr>
            <w:r w:rsidRPr="00494FF5">
              <w:rPr>
                <w:rFonts w:asciiTheme="minorHAnsi" w:hAnsiTheme="minorHAnsi" w:cstheme="minorHAnsi"/>
                <w:color w:val="000000"/>
                <w:sz w:val="22"/>
                <w:szCs w:val="22"/>
              </w:rPr>
              <w:t xml:space="preserve">28 </w:t>
            </w:r>
            <w:r w:rsidR="00B40723">
              <w:rPr>
                <w:rFonts w:asciiTheme="minorHAnsi" w:hAnsiTheme="minorHAnsi" w:cstheme="minorHAnsi"/>
                <w:color w:val="000000"/>
                <w:sz w:val="22"/>
                <w:szCs w:val="22"/>
              </w:rPr>
              <w:t>uczniów</w:t>
            </w:r>
            <w:r>
              <w:rPr>
                <w:rFonts w:asciiTheme="minorHAnsi" w:hAnsiTheme="minorHAnsi" w:cstheme="minorHAnsi"/>
                <w:color w:val="000000"/>
                <w:sz w:val="22"/>
                <w:szCs w:val="22"/>
              </w:rPr>
              <w:t xml:space="preserve"> (2 grupy po około 14 osób). Zamówienie opcjonalne maksymalnie plus 25% i planowanych grup maks.</w:t>
            </w:r>
            <w:r w:rsidR="00823E4D">
              <w:rPr>
                <w:rFonts w:asciiTheme="minorHAnsi" w:hAnsiTheme="minorHAnsi" w:cstheme="minorHAnsi"/>
                <w:color w:val="000000"/>
                <w:sz w:val="22"/>
                <w:szCs w:val="22"/>
              </w:rPr>
              <w:t xml:space="preserve"> </w:t>
            </w:r>
            <w:r>
              <w:rPr>
                <w:rFonts w:asciiTheme="minorHAnsi" w:hAnsiTheme="minorHAnsi" w:cstheme="minorHAnsi"/>
                <w:color w:val="000000"/>
                <w:sz w:val="22"/>
                <w:szCs w:val="22"/>
              </w:rPr>
              <w:t>o 1</w:t>
            </w:r>
          </w:p>
        </w:tc>
        <w:tc>
          <w:tcPr>
            <w:tcW w:w="1269" w:type="pct"/>
            <w:vAlign w:val="center"/>
          </w:tcPr>
          <w:p w:rsidR="005F7630" w:rsidRPr="00DA226F" w:rsidRDefault="006C3597">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30 </w:t>
            </w:r>
            <w:r w:rsidR="005F7630" w:rsidRPr="00DA226F">
              <w:rPr>
                <w:rFonts w:asciiTheme="minorHAnsi" w:hAnsiTheme="minorHAnsi" w:cstheme="minorHAnsi"/>
                <w:color w:val="000000"/>
                <w:sz w:val="22"/>
                <w:szCs w:val="22"/>
              </w:rPr>
              <w:t>godzin dydaktycznych (45 min)</w:t>
            </w:r>
          </w:p>
        </w:tc>
      </w:tr>
      <w:tr w:rsidR="005F7630" w:rsidRPr="00DA226F" w:rsidTr="00F011B1">
        <w:trPr>
          <w:trHeight w:val="600"/>
        </w:trPr>
        <w:tc>
          <w:tcPr>
            <w:tcW w:w="896" w:type="pct"/>
            <w:vAlign w:val="center"/>
          </w:tcPr>
          <w:p w:rsidR="005F7630" w:rsidRPr="00DA226F" w:rsidRDefault="005F763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2</w:t>
            </w:r>
          </w:p>
        </w:tc>
        <w:tc>
          <w:tcPr>
            <w:tcW w:w="1493" w:type="pct"/>
            <w:vAlign w:val="center"/>
          </w:tcPr>
          <w:p w:rsidR="005F7630" w:rsidRPr="00DA226F" w:rsidRDefault="0056763A" w:rsidP="008A3895">
            <w:pPr>
              <w:jc w:val="center"/>
              <w:rPr>
                <w:rFonts w:asciiTheme="minorHAnsi" w:hAnsiTheme="minorHAnsi" w:cstheme="minorHAnsi"/>
                <w:color w:val="000000"/>
                <w:sz w:val="22"/>
                <w:szCs w:val="22"/>
              </w:rPr>
            </w:pPr>
            <w:r w:rsidRPr="0056763A">
              <w:rPr>
                <w:rFonts w:ascii="Calibri" w:hAnsi="Calibri" w:cs="Calibri"/>
                <w:b/>
                <w:sz w:val="22"/>
                <w:szCs w:val="22"/>
              </w:rPr>
              <w:t>Kosztorysowanie z obsługą</w:t>
            </w:r>
            <w:r w:rsidRPr="0056763A">
              <w:rPr>
                <w:rFonts w:ascii="Calibri" w:hAnsi="Calibri" w:cs="Calibri"/>
                <w:sz w:val="22"/>
                <w:szCs w:val="22"/>
              </w:rPr>
              <w:t xml:space="preserve"> </w:t>
            </w:r>
            <w:r w:rsidRPr="0056763A">
              <w:rPr>
                <w:rFonts w:ascii="Calibri" w:eastAsia="Arial Narrow" w:hAnsi="Calibri" w:cs="Calibri"/>
                <w:b/>
                <w:color w:val="000000"/>
                <w:kern w:val="1"/>
                <w:sz w:val="22"/>
                <w:szCs w:val="22"/>
                <w:u w:color="000000"/>
              </w:rPr>
              <w:t>specjalistycznego oprogramowania (</w:t>
            </w:r>
            <w:r w:rsidR="008A3895">
              <w:rPr>
                <w:rFonts w:ascii="Calibri" w:eastAsia="Arial Narrow" w:hAnsi="Calibri" w:cs="Calibri"/>
                <w:b/>
                <w:color w:val="000000"/>
                <w:kern w:val="1"/>
                <w:sz w:val="22"/>
                <w:szCs w:val="22"/>
                <w:u w:color="000000"/>
              </w:rPr>
              <w:t>NORMA PRO</w:t>
            </w:r>
            <w:r w:rsidRPr="0056763A">
              <w:rPr>
                <w:rFonts w:ascii="Calibri" w:eastAsia="Arial Narrow" w:hAnsi="Calibri" w:cs="Calibri"/>
                <w:b/>
                <w:color w:val="000000"/>
                <w:kern w:val="1"/>
                <w:sz w:val="22"/>
                <w:szCs w:val="22"/>
                <w:u w:color="000000"/>
              </w:rPr>
              <w:t>)</w:t>
            </w:r>
          </w:p>
        </w:tc>
        <w:tc>
          <w:tcPr>
            <w:tcW w:w="1342" w:type="pct"/>
            <w:vAlign w:val="center"/>
          </w:tcPr>
          <w:p w:rsidR="005F7630" w:rsidRPr="00DA226F" w:rsidRDefault="007A68E2" w:rsidP="00C511D1">
            <w:pPr>
              <w:spacing w:line="276"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B40723">
              <w:rPr>
                <w:rFonts w:asciiTheme="minorHAnsi" w:hAnsiTheme="minorHAnsi" w:cstheme="minorHAnsi"/>
                <w:color w:val="000000"/>
                <w:sz w:val="22"/>
                <w:szCs w:val="22"/>
              </w:rPr>
              <w:t>nauczycieli</w:t>
            </w:r>
            <w:r>
              <w:rPr>
                <w:rFonts w:asciiTheme="minorHAnsi" w:hAnsiTheme="minorHAnsi" w:cstheme="minorHAnsi"/>
                <w:color w:val="000000"/>
                <w:sz w:val="22"/>
                <w:szCs w:val="22"/>
              </w:rPr>
              <w:t xml:space="preserve"> </w:t>
            </w:r>
            <w:r w:rsidRPr="007A68E2">
              <w:rPr>
                <w:rFonts w:asciiTheme="minorHAnsi" w:hAnsiTheme="minorHAnsi" w:cstheme="minorHAnsi"/>
                <w:color w:val="000000"/>
                <w:sz w:val="22"/>
                <w:szCs w:val="22"/>
              </w:rPr>
              <w:t>(1 grupa)</w:t>
            </w:r>
            <w:r>
              <w:rPr>
                <w:rFonts w:asciiTheme="minorHAnsi" w:hAnsiTheme="minorHAnsi" w:cstheme="minorHAnsi"/>
                <w:color w:val="000000"/>
                <w:sz w:val="22"/>
                <w:szCs w:val="22"/>
              </w:rPr>
              <w:t xml:space="preserve"> </w:t>
            </w:r>
            <w:r w:rsidR="005F7630" w:rsidRPr="00DA226F">
              <w:rPr>
                <w:rFonts w:asciiTheme="minorHAnsi" w:hAnsiTheme="minorHAnsi" w:cstheme="minorHAnsi"/>
                <w:sz w:val="22"/>
                <w:szCs w:val="22"/>
              </w:rPr>
              <w:t xml:space="preserve">Zamówienie opcjonalne  maksymalnie plus </w:t>
            </w:r>
            <w:r w:rsidR="00C511D1">
              <w:rPr>
                <w:rFonts w:asciiTheme="minorHAnsi" w:hAnsiTheme="minorHAnsi" w:cstheme="minorHAnsi"/>
                <w:sz w:val="22"/>
                <w:szCs w:val="22"/>
              </w:rPr>
              <w:t>20%</w:t>
            </w:r>
            <w:r w:rsidR="005F7630" w:rsidRPr="00DA226F">
              <w:rPr>
                <w:rFonts w:asciiTheme="minorHAnsi" w:hAnsiTheme="minorHAnsi" w:cstheme="minorHAnsi"/>
                <w:sz w:val="22"/>
                <w:szCs w:val="22"/>
              </w:rPr>
              <w:t xml:space="preserve"> osób </w:t>
            </w:r>
          </w:p>
        </w:tc>
        <w:tc>
          <w:tcPr>
            <w:tcW w:w="1269" w:type="pct"/>
            <w:vAlign w:val="center"/>
          </w:tcPr>
          <w:p w:rsidR="005F7630" w:rsidRPr="00DA226F" w:rsidRDefault="00FB0515" w:rsidP="00FB0515">
            <w:pPr>
              <w:jc w:val="center"/>
              <w:rPr>
                <w:rFonts w:asciiTheme="minorHAnsi" w:hAnsiTheme="minorHAnsi" w:cstheme="minorHAnsi"/>
                <w:color w:val="000000"/>
                <w:sz w:val="22"/>
                <w:szCs w:val="22"/>
              </w:rPr>
            </w:pPr>
            <w:r w:rsidRPr="00FB0515">
              <w:rPr>
                <w:rFonts w:asciiTheme="minorHAnsi" w:hAnsiTheme="minorHAnsi" w:cstheme="minorHAnsi"/>
                <w:color w:val="000000"/>
                <w:sz w:val="22"/>
                <w:szCs w:val="22"/>
              </w:rPr>
              <w:t>32</w:t>
            </w:r>
            <w:r>
              <w:rPr>
                <w:rFonts w:asciiTheme="minorHAnsi" w:hAnsiTheme="minorHAnsi" w:cstheme="minorHAnsi"/>
                <w:color w:val="000000"/>
                <w:sz w:val="22"/>
                <w:szCs w:val="22"/>
              </w:rPr>
              <w:t xml:space="preserve"> </w:t>
            </w:r>
            <w:r w:rsidR="005F7630" w:rsidRPr="00DA226F">
              <w:rPr>
                <w:rFonts w:asciiTheme="minorHAnsi" w:hAnsiTheme="minorHAnsi" w:cstheme="minorHAnsi"/>
                <w:color w:val="000000"/>
                <w:sz w:val="22"/>
                <w:szCs w:val="22"/>
              </w:rPr>
              <w:t xml:space="preserve"> godzin</w:t>
            </w:r>
            <w:r>
              <w:rPr>
                <w:rFonts w:asciiTheme="minorHAnsi" w:hAnsiTheme="minorHAnsi" w:cstheme="minorHAnsi"/>
                <w:color w:val="000000"/>
                <w:sz w:val="22"/>
                <w:szCs w:val="22"/>
              </w:rPr>
              <w:t>y</w:t>
            </w:r>
            <w:r w:rsidR="005F7630" w:rsidRPr="00DA226F">
              <w:rPr>
                <w:rFonts w:asciiTheme="minorHAnsi" w:hAnsiTheme="minorHAnsi" w:cstheme="minorHAnsi"/>
                <w:color w:val="000000"/>
                <w:sz w:val="22"/>
                <w:szCs w:val="22"/>
              </w:rPr>
              <w:t xml:space="preserve"> dydaktyczn</w:t>
            </w:r>
            <w:r>
              <w:rPr>
                <w:rFonts w:asciiTheme="minorHAnsi" w:hAnsiTheme="minorHAnsi" w:cstheme="minorHAnsi"/>
                <w:color w:val="000000"/>
                <w:sz w:val="22"/>
                <w:szCs w:val="22"/>
              </w:rPr>
              <w:t>e</w:t>
            </w:r>
            <w:r w:rsidR="005F7630" w:rsidRPr="00DA226F">
              <w:rPr>
                <w:rFonts w:asciiTheme="minorHAnsi" w:hAnsiTheme="minorHAnsi" w:cstheme="minorHAnsi"/>
                <w:color w:val="000000"/>
                <w:sz w:val="22"/>
                <w:szCs w:val="22"/>
              </w:rPr>
              <w:t xml:space="preserve"> (45 min)</w:t>
            </w:r>
          </w:p>
        </w:tc>
      </w:tr>
    </w:tbl>
    <w:p w:rsidR="00E361C9" w:rsidRPr="00DA226F" w:rsidRDefault="00E361C9" w:rsidP="00ED0847">
      <w:pPr>
        <w:pStyle w:val="Akapitzlist"/>
        <w:ind w:left="0"/>
        <w:contextualSpacing/>
        <w:jc w:val="both"/>
        <w:rPr>
          <w:rFonts w:asciiTheme="minorHAnsi" w:eastAsiaTheme="minorHAnsi" w:hAnsiTheme="minorHAnsi" w:cstheme="minorHAnsi"/>
          <w:sz w:val="22"/>
          <w:szCs w:val="22"/>
        </w:rPr>
      </w:pPr>
      <w:r w:rsidRPr="00DA226F">
        <w:rPr>
          <w:rFonts w:asciiTheme="minorHAnsi" w:hAnsiTheme="minorHAnsi" w:cstheme="minorHAnsi"/>
          <w:sz w:val="22"/>
          <w:szCs w:val="22"/>
        </w:rPr>
        <w:lastRenderedPageBreak/>
        <w:t xml:space="preserve">Szkoły objęte </w:t>
      </w:r>
      <w:r w:rsidR="00387B4C" w:rsidRPr="00DA226F">
        <w:rPr>
          <w:rFonts w:asciiTheme="minorHAnsi" w:hAnsiTheme="minorHAnsi" w:cstheme="minorHAnsi"/>
          <w:sz w:val="22"/>
          <w:szCs w:val="22"/>
        </w:rPr>
        <w:t>zamówieniem</w:t>
      </w:r>
      <w:r w:rsidRPr="00DA226F">
        <w:rPr>
          <w:rFonts w:asciiTheme="minorHAnsi" w:hAnsiTheme="minorHAnsi" w:cstheme="minorHAnsi"/>
          <w:sz w:val="22"/>
          <w:szCs w:val="22"/>
        </w:rPr>
        <w:t xml:space="preserve">: Państwowe Szkoły Budownictwa w Gdańsku, Centrum Kształcenia Zawodowego i Ustawicznego numer 2 w Gdańsku, Zespół Szkół Architektury Krajobrazu </w:t>
      </w:r>
      <w:r w:rsidR="007C205F">
        <w:rPr>
          <w:rFonts w:asciiTheme="minorHAnsi" w:hAnsiTheme="minorHAnsi" w:cstheme="minorHAnsi"/>
          <w:sz w:val="22"/>
          <w:szCs w:val="22"/>
        </w:rPr>
        <w:t>i Handlowo Usługowych w Gdańsku.</w:t>
      </w:r>
      <w:r w:rsidRPr="00DA226F">
        <w:rPr>
          <w:rFonts w:asciiTheme="minorHAnsi" w:hAnsiTheme="minorHAnsi" w:cstheme="minorHAnsi"/>
          <w:sz w:val="22"/>
          <w:szCs w:val="22"/>
        </w:rPr>
        <w:t xml:space="preserve"> </w:t>
      </w:r>
    </w:p>
    <w:p w:rsidR="00E361C9" w:rsidRPr="00DA226F" w:rsidRDefault="00E361C9">
      <w:pPr>
        <w:pStyle w:val="Normalny1"/>
        <w:suppressAutoHyphens w:val="0"/>
        <w:jc w:val="both"/>
        <w:rPr>
          <w:rFonts w:asciiTheme="minorHAnsi" w:hAnsiTheme="minorHAnsi" w:cstheme="minorHAnsi"/>
          <w:b/>
          <w:color w:val="auto"/>
          <w:kern w:val="0"/>
          <w:sz w:val="22"/>
          <w:szCs w:val="22"/>
          <w:u w:val="single"/>
        </w:rPr>
      </w:pPr>
    </w:p>
    <w:p w:rsidR="002F7EF3" w:rsidRDefault="005A2B90">
      <w:pPr>
        <w:pStyle w:val="Normalny1"/>
        <w:suppressAutoHyphens w:val="0"/>
        <w:jc w:val="both"/>
        <w:rPr>
          <w:rFonts w:asciiTheme="minorHAnsi" w:hAnsiTheme="minorHAnsi" w:cstheme="minorHAnsi"/>
          <w:b/>
          <w:color w:val="auto"/>
          <w:kern w:val="0"/>
          <w:sz w:val="22"/>
          <w:szCs w:val="22"/>
          <w:u w:val="single"/>
        </w:rPr>
      </w:pPr>
      <w:r w:rsidRPr="00DA226F">
        <w:rPr>
          <w:rFonts w:asciiTheme="minorHAnsi" w:hAnsiTheme="minorHAnsi" w:cstheme="minorHAnsi"/>
          <w:b/>
          <w:color w:val="auto"/>
          <w:kern w:val="0"/>
          <w:sz w:val="22"/>
          <w:szCs w:val="22"/>
          <w:u w:val="single"/>
        </w:rPr>
        <w:t>MINIMALNY ZAKRES PROGRAMU</w:t>
      </w:r>
      <w:r w:rsidR="000B0796" w:rsidRPr="00DA226F">
        <w:rPr>
          <w:rFonts w:asciiTheme="minorHAnsi" w:hAnsiTheme="minorHAnsi" w:cstheme="minorHAnsi"/>
          <w:b/>
          <w:color w:val="auto"/>
          <w:kern w:val="0"/>
          <w:sz w:val="22"/>
          <w:szCs w:val="22"/>
          <w:u w:val="single"/>
        </w:rPr>
        <w:t xml:space="preserve"> </w:t>
      </w:r>
    </w:p>
    <w:p w:rsidR="00680C50" w:rsidRPr="00DA226F" w:rsidRDefault="00680C50">
      <w:pPr>
        <w:pStyle w:val="Normalny1"/>
        <w:suppressAutoHyphens w:val="0"/>
        <w:jc w:val="both"/>
        <w:rPr>
          <w:rFonts w:asciiTheme="minorHAnsi" w:hAnsiTheme="minorHAnsi" w:cstheme="minorHAnsi"/>
          <w:b/>
          <w:color w:val="auto"/>
          <w:kern w:val="0"/>
          <w:sz w:val="22"/>
          <w:szCs w:val="22"/>
          <w:u w:val="single"/>
        </w:rPr>
      </w:pPr>
    </w:p>
    <w:p w:rsidR="00CE5EF9" w:rsidRPr="00CE5EF9" w:rsidRDefault="00CE5EF9" w:rsidP="009D4C9A">
      <w:pPr>
        <w:ind w:left="709" w:right="-2" w:hanging="283"/>
        <w:contextualSpacing/>
        <w:jc w:val="both"/>
        <w:rPr>
          <w:rFonts w:ascii="Calibri" w:eastAsia="Calibri" w:hAnsi="Calibri" w:cs="Calibri"/>
          <w:b/>
          <w:sz w:val="22"/>
          <w:szCs w:val="22"/>
          <w:lang w:eastAsia="en-US"/>
        </w:rPr>
      </w:pPr>
      <w:r w:rsidRPr="00CE5EF9">
        <w:rPr>
          <w:rFonts w:ascii="Calibri" w:eastAsia="Calibri" w:hAnsi="Calibri" w:cs="Calibri"/>
          <w:b/>
          <w:sz w:val="22"/>
          <w:szCs w:val="22"/>
          <w:lang w:eastAsia="en-US"/>
        </w:rPr>
        <w:t>Kosztorysowanie od podstaw:</w:t>
      </w:r>
    </w:p>
    <w:p w:rsidR="00CE5EF9" w:rsidRPr="00CE5EF9" w:rsidRDefault="00CE5EF9" w:rsidP="009D4C9A">
      <w:pPr>
        <w:numPr>
          <w:ilvl w:val="0"/>
          <w:numId w:val="57"/>
        </w:numPr>
        <w:ind w:left="993" w:hanging="426"/>
        <w:contextualSpacing/>
        <w:jc w:val="both"/>
        <w:rPr>
          <w:rFonts w:ascii="Calibri" w:hAnsi="Calibri" w:cs="Calibri"/>
          <w:b/>
          <w:bCs/>
          <w:sz w:val="22"/>
          <w:szCs w:val="22"/>
        </w:rPr>
      </w:pPr>
      <w:r w:rsidRPr="00CE5EF9">
        <w:rPr>
          <w:rFonts w:ascii="Calibri" w:hAnsi="Calibri" w:cs="Calibri"/>
          <w:bCs/>
          <w:sz w:val="22"/>
          <w:szCs w:val="22"/>
        </w:rPr>
        <w:t>Podstawy prawne i metodyczne kosztorysowania</w:t>
      </w:r>
    </w:p>
    <w:p w:rsidR="00CE5EF9" w:rsidRPr="00CE5EF9" w:rsidRDefault="00CE5EF9" w:rsidP="009D4C9A">
      <w:pPr>
        <w:numPr>
          <w:ilvl w:val="1"/>
          <w:numId w:val="57"/>
        </w:numPr>
        <w:ind w:left="993" w:hanging="426"/>
        <w:contextualSpacing/>
        <w:jc w:val="both"/>
        <w:rPr>
          <w:rFonts w:ascii="Calibri" w:hAnsi="Calibri" w:cs="Calibri"/>
          <w:sz w:val="22"/>
          <w:szCs w:val="22"/>
          <w:lang w:eastAsia="ar-SA"/>
        </w:rPr>
      </w:pPr>
      <w:r w:rsidRPr="00CE5EF9">
        <w:rPr>
          <w:rFonts w:ascii="Calibri" w:hAnsi="Calibri" w:cs="Calibri"/>
          <w:sz w:val="22"/>
          <w:szCs w:val="22"/>
        </w:rPr>
        <w:t>Ustawy i rozporządzenia odnoszące się do kosztorysowania robót budowlanych;</w:t>
      </w:r>
    </w:p>
    <w:p w:rsidR="00CE5EF9" w:rsidRPr="00CE5EF9" w:rsidRDefault="00CE5EF9" w:rsidP="009D4C9A">
      <w:pPr>
        <w:numPr>
          <w:ilvl w:val="1"/>
          <w:numId w:val="57"/>
        </w:numPr>
        <w:ind w:left="993" w:hanging="426"/>
        <w:contextualSpacing/>
        <w:jc w:val="both"/>
        <w:rPr>
          <w:rFonts w:ascii="Calibri" w:hAnsi="Calibri" w:cs="Calibri"/>
          <w:sz w:val="22"/>
          <w:szCs w:val="22"/>
        </w:rPr>
      </w:pPr>
      <w:r w:rsidRPr="00CE5EF9">
        <w:rPr>
          <w:rFonts w:ascii="Calibri" w:hAnsi="Calibri" w:cs="Calibri"/>
          <w:sz w:val="22"/>
          <w:szCs w:val="22"/>
        </w:rPr>
        <w:t>Polskie standardy kosztorysowania robót budowlanych.</w:t>
      </w:r>
    </w:p>
    <w:p w:rsidR="00CE5EF9" w:rsidRPr="00CE5EF9" w:rsidRDefault="00CE5EF9" w:rsidP="009D4C9A">
      <w:pPr>
        <w:numPr>
          <w:ilvl w:val="0"/>
          <w:numId w:val="57"/>
        </w:numPr>
        <w:ind w:left="993" w:hanging="426"/>
        <w:contextualSpacing/>
        <w:jc w:val="both"/>
        <w:rPr>
          <w:rFonts w:ascii="Calibri" w:hAnsi="Calibri" w:cs="Calibri"/>
          <w:bCs/>
          <w:sz w:val="22"/>
          <w:szCs w:val="22"/>
          <w:lang w:eastAsia="ar-SA"/>
        </w:rPr>
      </w:pPr>
      <w:r w:rsidRPr="00CE5EF9">
        <w:rPr>
          <w:rFonts w:ascii="Calibri" w:hAnsi="Calibri" w:cs="Calibri"/>
          <w:bCs/>
          <w:sz w:val="22"/>
          <w:szCs w:val="22"/>
        </w:rPr>
        <w:t>Wprowadzenie do problematyki kosztorysowania budowlanego</w:t>
      </w:r>
    </w:p>
    <w:p w:rsidR="00CE5EF9" w:rsidRPr="00CE5EF9" w:rsidRDefault="00CE5EF9" w:rsidP="009D4C9A">
      <w:pPr>
        <w:numPr>
          <w:ilvl w:val="1"/>
          <w:numId w:val="58"/>
        </w:numPr>
        <w:ind w:left="993" w:hanging="426"/>
        <w:contextualSpacing/>
        <w:jc w:val="both"/>
        <w:rPr>
          <w:rFonts w:ascii="Calibri" w:hAnsi="Calibri" w:cs="Calibri"/>
          <w:sz w:val="22"/>
          <w:szCs w:val="22"/>
          <w:lang w:eastAsia="ar-SA"/>
        </w:rPr>
      </w:pPr>
      <w:r w:rsidRPr="00CE5EF9">
        <w:rPr>
          <w:rFonts w:ascii="Calibri" w:hAnsi="Calibri" w:cs="Calibri"/>
          <w:sz w:val="22"/>
          <w:szCs w:val="22"/>
        </w:rPr>
        <w:t>Koszty i ceny w budownictwie;</w:t>
      </w:r>
    </w:p>
    <w:p w:rsidR="00CE5EF9" w:rsidRPr="00CE5EF9" w:rsidRDefault="00CE5EF9" w:rsidP="009D4C9A">
      <w:pPr>
        <w:numPr>
          <w:ilvl w:val="1"/>
          <w:numId w:val="58"/>
        </w:numPr>
        <w:ind w:left="993" w:hanging="426"/>
        <w:contextualSpacing/>
        <w:jc w:val="both"/>
        <w:rPr>
          <w:rFonts w:ascii="Calibri" w:hAnsi="Calibri" w:cs="Calibri"/>
          <w:sz w:val="22"/>
          <w:szCs w:val="22"/>
        </w:rPr>
      </w:pPr>
      <w:r w:rsidRPr="00CE5EF9">
        <w:rPr>
          <w:rFonts w:ascii="Calibri" w:hAnsi="Calibri" w:cs="Calibri"/>
          <w:sz w:val="22"/>
          <w:szCs w:val="22"/>
        </w:rPr>
        <w:t>Specyfika, zasady tworzenia i warunki funkcjonowania cen w budownictwie;</w:t>
      </w:r>
    </w:p>
    <w:p w:rsidR="00CE5EF9" w:rsidRPr="00CE5EF9" w:rsidRDefault="00CE5EF9" w:rsidP="009D4C9A">
      <w:pPr>
        <w:numPr>
          <w:ilvl w:val="1"/>
          <w:numId w:val="58"/>
        </w:numPr>
        <w:ind w:left="993" w:hanging="426"/>
        <w:contextualSpacing/>
        <w:jc w:val="both"/>
        <w:rPr>
          <w:rFonts w:ascii="Calibri" w:hAnsi="Calibri" w:cs="Calibri"/>
          <w:sz w:val="22"/>
          <w:szCs w:val="22"/>
        </w:rPr>
      </w:pPr>
      <w:r w:rsidRPr="00CE5EF9">
        <w:rPr>
          <w:rFonts w:ascii="Calibri" w:hAnsi="Calibri" w:cs="Calibri"/>
          <w:sz w:val="22"/>
          <w:szCs w:val="22"/>
        </w:rPr>
        <w:t xml:space="preserve">Istota, rodzaje i funkcje kosztorysów budowlanych. </w:t>
      </w:r>
    </w:p>
    <w:p w:rsidR="00CE5EF9" w:rsidRPr="00CE5EF9" w:rsidRDefault="00CE5EF9" w:rsidP="009D4C9A">
      <w:pPr>
        <w:numPr>
          <w:ilvl w:val="0"/>
          <w:numId w:val="58"/>
        </w:numPr>
        <w:ind w:left="993" w:hanging="426"/>
        <w:contextualSpacing/>
        <w:jc w:val="both"/>
        <w:rPr>
          <w:rFonts w:ascii="Calibri" w:hAnsi="Calibri" w:cs="Calibri"/>
          <w:bCs/>
          <w:sz w:val="22"/>
          <w:szCs w:val="22"/>
          <w:lang w:eastAsia="ar-SA"/>
        </w:rPr>
      </w:pPr>
      <w:r w:rsidRPr="00CE5EF9">
        <w:rPr>
          <w:rFonts w:ascii="Calibri" w:hAnsi="Calibri" w:cs="Calibri"/>
          <w:bCs/>
          <w:sz w:val="22"/>
          <w:szCs w:val="22"/>
        </w:rPr>
        <w:t>Metody kosztorysowania robót budowlanych</w:t>
      </w:r>
    </w:p>
    <w:p w:rsidR="00CE5EF9" w:rsidRPr="00CE5EF9" w:rsidRDefault="00CE5EF9" w:rsidP="009D4C9A">
      <w:pPr>
        <w:numPr>
          <w:ilvl w:val="1"/>
          <w:numId w:val="59"/>
        </w:numPr>
        <w:ind w:left="993" w:hanging="426"/>
        <w:contextualSpacing/>
        <w:jc w:val="both"/>
        <w:rPr>
          <w:rFonts w:ascii="Calibri" w:hAnsi="Calibri" w:cs="Calibri"/>
          <w:sz w:val="22"/>
          <w:szCs w:val="22"/>
          <w:lang w:eastAsia="ar-SA"/>
        </w:rPr>
      </w:pPr>
      <w:r w:rsidRPr="00CE5EF9">
        <w:rPr>
          <w:rFonts w:ascii="Calibri" w:hAnsi="Calibri" w:cs="Calibri"/>
          <w:sz w:val="22"/>
          <w:szCs w:val="22"/>
        </w:rPr>
        <w:t>Struktura ceny kosztorysowej;</w:t>
      </w:r>
    </w:p>
    <w:p w:rsidR="00CE5EF9" w:rsidRPr="00CE5EF9" w:rsidRDefault="00CE5EF9" w:rsidP="009D4C9A">
      <w:pPr>
        <w:numPr>
          <w:ilvl w:val="1"/>
          <w:numId w:val="59"/>
        </w:numPr>
        <w:ind w:left="993" w:hanging="426"/>
        <w:contextualSpacing/>
        <w:jc w:val="both"/>
        <w:rPr>
          <w:rFonts w:ascii="Calibri" w:hAnsi="Calibri" w:cs="Calibri"/>
          <w:sz w:val="22"/>
          <w:szCs w:val="22"/>
        </w:rPr>
      </w:pPr>
      <w:r w:rsidRPr="00CE5EF9">
        <w:rPr>
          <w:rFonts w:ascii="Calibri" w:hAnsi="Calibri" w:cs="Calibri"/>
          <w:sz w:val="22"/>
          <w:szCs w:val="22"/>
        </w:rPr>
        <w:t>Formuła ceny kosztorysowej w metodzie kalkulacji uproszczonej i szczegółowej;</w:t>
      </w:r>
    </w:p>
    <w:p w:rsidR="00CE5EF9" w:rsidRPr="00CE5EF9" w:rsidRDefault="00CE5EF9" w:rsidP="009D4C9A">
      <w:pPr>
        <w:numPr>
          <w:ilvl w:val="1"/>
          <w:numId w:val="59"/>
        </w:numPr>
        <w:ind w:left="993" w:hanging="426"/>
        <w:contextualSpacing/>
        <w:jc w:val="both"/>
        <w:rPr>
          <w:rFonts w:ascii="Calibri" w:hAnsi="Calibri" w:cs="Calibri"/>
          <w:sz w:val="22"/>
          <w:szCs w:val="22"/>
        </w:rPr>
      </w:pPr>
      <w:r w:rsidRPr="00CE5EF9">
        <w:rPr>
          <w:rFonts w:ascii="Calibri" w:hAnsi="Calibri" w:cs="Calibri"/>
          <w:sz w:val="22"/>
          <w:szCs w:val="22"/>
        </w:rPr>
        <w:t>Zasady kalkulacji składników ceny kosztorysowej;</w:t>
      </w:r>
    </w:p>
    <w:p w:rsidR="00CE5EF9" w:rsidRPr="00CE5EF9" w:rsidRDefault="00CE5EF9" w:rsidP="009D4C9A">
      <w:pPr>
        <w:numPr>
          <w:ilvl w:val="1"/>
          <w:numId w:val="59"/>
        </w:numPr>
        <w:ind w:left="993" w:hanging="426"/>
        <w:contextualSpacing/>
        <w:jc w:val="both"/>
        <w:rPr>
          <w:rFonts w:ascii="Calibri" w:hAnsi="Calibri" w:cs="Calibri"/>
          <w:sz w:val="22"/>
          <w:szCs w:val="22"/>
        </w:rPr>
      </w:pPr>
      <w:r w:rsidRPr="00CE5EF9">
        <w:rPr>
          <w:rFonts w:ascii="Calibri" w:hAnsi="Calibri" w:cs="Calibri"/>
          <w:sz w:val="22"/>
          <w:szCs w:val="22"/>
        </w:rPr>
        <w:t>Normatywy kosztorysowe, katalogi nakładów rzeczowych i informatory cenowe.</w:t>
      </w:r>
    </w:p>
    <w:p w:rsidR="00CE5EF9" w:rsidRPr="00CE5EF9" w:rsidRDefault="00CE5EF9" w:rsidP="009D4C9A">
      <w:pPr>
        <w:numPr>
          <w:ilvl w:val="0"/>
          <w:numId w:val="59"/>
        </w:numPr>
        <w:ind w:left="993" w:hanging="426"/>
        <w:contextualSpacing/>
        <w:jc w:val="both"/>
        <w:rPr>
          <w:rFonts w:ascii="Calibri" w:hAnsi="Calibri" w:cs="Calibri"/>
          <w:bCs/>
          <w:sz w:val="22"/>
          <w:szCs w:val="22"/>
          <w:lang w:eastAsia="ar-SA"/>
        </w:rPr>
      </w:pPr>
      <w:r w:rsidRPr="00CE5EF9">
        <w:rPr>
          <w:rFonts w:ascii="Calibri" w:hAnsi="Calibri" w:cs="Calibri"/>
          <w:bCs/>
          <w:sz w:val="22"/>
          <w:szCs w:val="22"/>
        </w:rPr>
        <w:t>Zasady sporządzania przedmiaru i obmiaru robót</w:t>
      </w:r>
    </w:p>
    <w:p w:rsidR="00CE5EF9" w:rsidRPr="00CE5EF9" w:rsidRDefault="00CE5EF9" w:rsidP="009D4C9A">
      <w:pPr>
        <w:numPr>
          <w:ilvl w:val="1"/>
          <w:numId w:val="59"/>
        </w:numPr>
        <w:ind w:left="993" w:hanging="426"/>
        <w:contextualSpacing/>
        <w:rPr>
          <w:rFonts w:ascii="Calibri" w:hAnsi="Calibri" w:cs="Calibri"/>
          <w:sz w:val="22"/>
          <w:szCs w:val="22"/>
          <w:lang w:eastAsia="ar-SA"/>
        </w:rPr>
      </w:pPr>
      <w:r w:rsidRPr="00CE5EF9">
        <w:rPr>
          <w:rFonts w:ascii="Calibri" w:hAnsi="Calibri" w:cs="Calibri"/>
          <w:sz w:val="22"/>
          <w:szCs w:val="22"/>
        </w:rPr>
        <w:t xml:space="preserve">Elementy budowlanego rysunku technicznego (zasady sporządzania, stosowana  symbolika, umiejętność czytania rysunków technicznych);  </w:t>
      </w:r>
    </w:p>
    <w:p w:rsidR="00CE5EF9" w:rsidRPr="00CE5EF9" w:rsidRDefault="00CE5EF9" w:rsidP="009D4C9A">
      <w:pPr>
        <w:numPr>
          <w:ilvl w:val="1"/>
          <w:numId w:val="59"/>
        </w:numPr>
        <w:ind w:left="993" w:hanging="426"/>
        <w:contextualSpacing/>
        <w:jc w:val="both"/>
        <w:rPr>
          <w:rFonts w:ascii="Calibri" w:hAnsi="Calibri" w:cs="Calibri"/>
          <w:sz w:val="22"/>
          <w:szCs w:val="22"/>
        </w:rPr>
      </w:pPr>
      <w:r w:rsidRPr="00CE5EF9">
        <w:rPr>
          <w:rFonts w:ascii="Calibri" w:hAnsi="Calibri" w:cs="Calibri"/>
          <w:sz w:val="22"/>
          <w:szCs w:val="22"/>
        </w:rPr>
        <w:t xml:space="preserve">Pojęcie przedmiaru i obmiaru robót oraz roboty podstawowej, </w:t>
      </w:r>
    </w:p>
    <w:p w:rsidR="00CE5EF9" w:rsidRPr="00CE5EF9" w:rsidRDefault="00CE5EF9" w:rsidP="009D4C9A">
      <w:pPr>
        <w:numPr>
          <w:ilvl w:val="1"/>
          <w:numId w:val="59"/>
        </w:numPr>
        <w:ind w:left="993" w:hanging="426"/>
        <w:contextualSpacing/>
        <w:rPr>
          <w:rFonts w:ascii="Calibri" w:hAnsi="Calibri" w:cs="Calibri"/>
          <w:sz w:val="22"/>
          <w:szCs w:val="22"/>
        </w:rPr>
      </w:pPr>
      <w:r w:rsidRPr="00CE5EF9">
        <w:rPr>
          <w:rFonts w:ascii="Calibri" w:hAnsi="Calibri" w:cs="Calibri"/>
          <w:sz w:val="22"/>
          <w:szCs w:val="22"/>
        </w:rPr>
        <w:t xml:space="preserve">Katalogi nakładów rzeczowych, </w:t>
      </w:r>
    </w:p>
    <w:p w:rsidR="00CE5EF9" w:rsidRPr="00CE5EF9" w:rsidRDefault="00CE5EF9" w:rsidP="009D4C9A">
      <w:pPr>
        <w:numPr>
          <w:ilvl w:val="1"/>
          <w:numId w:val="59"/>
        </w:numPr>
        <w:ind w:left="993" w:hanging="426"/>
        <w:contextualSpacing/>
        <w:rPr>
          <w:rFonts w:ascii="Calibri" w:hAnsi="Calibri" w:cs="Calibri"/>
          <w:sz w:val="22"/>
          <w:szCs w:val="22"/>
        </w:rPr>
      </w:pPr>
      <w:r w:rsidRPr="00CE5EF9">
        <w:rPr>
          <w:rFonts w:ascii="Calibri" w:hAnsi="Calibri" w:cs="Calibri"/>
          <w:sz w:val="22"/>
          <w:szCs w:val="22"/>
        </w:rPr>
        <w:t>Specyfikacje techniczne wykonania i odbioru robót;</w:t>
      </w:r>
    </w:p>
    <w:p w:rsidR="00CE5EF9" w:rsidRPr="00CE5EF9" w:rsidRDefault="00CE5EF9" w:rsidP="009D4C9A">
      <w:pPr>
        <w:numPr>
          <w:ilvl w:val="1"/>
          <w:numId w:val="59"/>
        </w:numPr>
        <w:ind w:left="993" w:hanging="426"/>
        <w:contextualSpacing/>
        <w:rPr>
          <w:rFonts w:ascii="Calibri" w:hAnsi="Calibri" w:cs="Calibri"/>
          <w:sz w:val="22"/>
          <w:szCs w:val="22"/>
        </w:rPr>
      </w:pPr>
      <w:r w:rsidRPr="00CE5EF9">
        <w:rPr>
          <w:rFonts w:ascii="Calibri" w:hAnsi="Calibri" w:cs="Calibri"/>
          <w:sz w:val="22"/>
          <w:szCs w:val="22"/>
        </w:rPr>
        <w:t>Zasady sporządzania przedmiaru robót podstawowych robót budowlanych: ziemnych, murowych, betonowych i żelbetowych, wykończeniowych i instalacyjnych.</w:t>
      </w:r>
    </w:p>
    <w:p w:rsidR="00CE5EF9" w:rsidRPr="00CE5EF9" w:rsidRDefault="00CE5EF9" w:rsidP="009D4C9A">
      <w:pPr>
        <w:numPr>
          <w:ilvl w:val="0"/>
          <w:numId w:val="59"/>
        </w:numPr>
        <w:ind w:left="993" w:hanging="426"/>
        <w:contextualSpacing/>
        <w:jc w:val="both"/>
        <w:rPr>
          <w:rFonts w:ascii="Calibri" w:hAnsi="Calibri" w:cs="Calibri"/>
          <w:bCs/>
          <w:sz w:val="22"/>
          <w:szCs w:val="22"/>
          <w:lang w:eastAsia="ar-SA"/>
        </w:rPr>
      </w:pPr>
      <w:r w:rsidRPr="00CE5EF9">
        <w:rPr>
          <w:rFonts w:ascii="Calibri" w:hAnsi="Calibri" w:cs="Calibri"/>
          <w:bCs/>
          <w:sz w:val="22"/>
          <w:szCs w:val="22"/>
        </w:rPr>
        <w:t>Kosztorysy budowlane</w:t>
      </w:r>
    </w:p>
    <w:p w:rsidR="00CE5EF9" w:rsidRPr="00CE5EF9" w:rsidRDefault="00CE5EF9" w:rsidP="009D4C9A">
      <w:pPr>
        <w:numPr>
          <w:ilvl w:val="1"/>
          <w:numId w:val="59"/>
        </w:numPr>
        <w:ind w:left="993" w:hanging="426"/>
        <w:contextualSpacing/>
        <w:rPr>
          <w:rFonts w:ascii="Calibri" w:hAnsi="Calibri" w:cs="Calibri"/>
          <w:sz w:val="22"/>
          <w:szCs w:val="22"/>
          <w:lang w:eastAsia="ar-SA"/>
        </w:rPr>
      </w:pPr>
      <w:r w:rsidRPr="00CE5EF9">
        <w:rPr>
          <w:rFonts w:ascii="Calibri" w:hAnsi="Calibri" w:cs="Calibri"/>
          <w:sz w:val="22"/>
          <w:szCs w:val="22"/>
        </w:rPr>
        <w:t>Podstawy sporządzania kosztorysów;</w:t>
      </w:r>
    </w:p>
    <w:p w:rsidR="00CE5EF9" w:rsidRPr="00CE5EF9" w:rsidRDefault="00CE5EF9" w:rsidP="009D4C9A">
      <w:pPr>
        <w:numPr>
          <w:ilvl w:val="1"/>
          <w:numId w:val="59"/>
        </w:numPr>
        <w:ind w:left="993" w:hanging="426"/>
        <w:contextualSpacing/>
        <w:rPr>
          <w:rFonts w:ascii="Calibri" w:hAnsi="Calibri" w:cs="Calibri"/>
          <w:sz w:val="22"/>
          <w:szCs w:val="22"/>
        </w:rPr>
      </w:pPr>
      <w:r w:rsidRPr="00CE5EF9">
        <w:rPr>
          <w:rFonts w:ascii="Calibri" w:hAnsi="Calibri" w:cs="Calibri"/>
          <w:sz w:val="22"/>
          <w:szCs w:val="22"/>
        </w:rPr>
        <w:t>Forma kosztorysu i zapis jego treści, skład kosztorysu, podział na części i rozdziały;</w:t>
      </w:r>
    </w:p>
    <w:p w:rsidR="00CE5EF9" w:rsidRPr="00CE5EF9" w:rsidRDefault="00CE5EF9" w:rsidP="009D4C9A">
      <w:pPr>
        <w:numPr>
          <w:ilvl w:val="1"/>
          <w:numId w:val="59"/>
        </w:numPr>
        <w:ind w:left="993" w:hanging="426"/>
        <w:contextualSpacing/>
        <w:rPr>
          <w:rFonts w:ascii="Calibri" w:hAnsi="Calibri" w:cs="Calibri"/>
          <w:sz w:val="22"/>
          <w:szCs w:val="22"/>
        </w:rPr>
      </w:pPr>
      <w:r w:rsidRPr="00CE5EF9">
        <w:rPr>
          <w:rFonts w:ascii="Calibri" w:hAnsi="Calibri" w:cs="Calibri"/>
          <w:sz w:val="22"/>
          <w:szCs w:val="22"/>
        </w:rPr>
        <w:t>Sporządzanie kosztorysów, obowiązki stron, waloryzacja cen kosztorysowych.</w:t>
      </w:r>
    </w:p>
    <w:p w:rsidR="00CE5EF9" w:rsidRPr="00CE5EF9" w:rsidRDefault="00CE5EF9" w:rsidP="009D4C9A">
      <w:pPr>
        <w:ind w:left="709" w:right="-2" w:hanging="283"/>
        <w:contextualSpacing/>
        <w:jc w:val="both"/>
        <w:rPr>
          <w:rFonts w:ascii="Calibri" w:eastAsia="Calibri" w:hAnsi="Calibri" w:cs="Calibri"/>
          <w:i/>
          <w:sz w:val="22"/>
          <w:szCs w:val="22"/>
          <w:lang w:eastAsia="en-US"/>
        </w:rPr>
      </w:pPr>
      <w:r w:rsidRPr="00CE5EF9">
        <w:rPr>
          <w:rFonts w:ascii="Calibri" w:eastAsia="Calibri" w:hAnsi="Calibri" w:cs="Calibri"/>
          <w:i/>
          <w:sz w:val="22"/>
          <w:szCs w:val="22"/>
          <w:lang w:eastAsia="en-US"/>
        </w:rPr>
        <w:t xml:space="preserve">Szkolenie powinno obejmować  podstawy obsługi programu </w:t>
      </w:r>
      <w:r w:rsidR="003B0D45">
        <w:rPr>
          <w:rFonts w:ascii="Calibri" w:eastAsia="Calibri" w:hAnsi="Calibri" w:cs="Calibri"/>
          <w:i/>
          <w:sz w:val="22"/>
          <w:szCs w:val="22"/>
          <w:lang w:eastAsia="en-US"/>
        </w:rPr>
        <w:t xml:space="preserve"> kompu</w:t>
      </w:r>
      <w:r w:rsidR="008A3895">
        <w:rPr>
          <w:rFonts w:ascii="Calibri" w:eastAsia="Calibri" w:hAnsi="Calibri" w:cs="Calibri"/>
          <w:i/>
          <w:sz w:val="22"/>
          <w:szCs w:val="22"/>
          <w:lang w:eastAsia="en-US"/>
        </w:rPr>
        <w:t xml:space="preserve">terowego do kosztorysowania </w:t>
      </w:r>
      <w:r w:rsidRPr="00CE5EF9">
        <w:rPr>
          <w:rFonts w:ascii="Calibri" w:eastAsia="Calibri" w:hAnsi="Calibri" w:cs="Calibri"/>
          <w:i/>
          <w:sz w:val="22"/>
          <w:szCs w:val="22"/>
          <w:lang w:eastAsia="en-US"/>
        </w:rPr>
        <w:t>NORMA PRO</w:t>
      </w:r>
      <w:r w:rsidR="003B0D45">
        <w:rPr>
          <w:rFonts w:ascii="Calibri" w:eastAsia="Calibri" w:hAnsi="Calibri" w:cs="Calibri"/>
          <w:i/>
          <w:sz w:val="22"/>
          <w:szCs w:val="22"/>
          <w:lang w:eastAsia="en-US"/>
        </w:rPr>
        <w:t>.</w:t>
      </w:r>
    </w:p>
    <w:p w:rsidR="000B0796" w:rsidRDefault="000B0796" w:rsidP="0067242C">
      <w:pPr>
        <w:pStyle w:val="Normalny1"/>
        <w:suppressAutoHyphens w:val="0"/>
        <w:jc w:val="both"/>
        <w:rPr>
          <w:rFonts w:asciiTheme="minorHAnsi" w:hAnsiTheme="minorHAnsi" w:cstheme="minorHAnsi"/>
          <w:b/>
          <w:color w:val="FF0000"/>
          <w:kern w:val="0"/>
          <w:sz w:val="22"/>
          <w:szCs w:val="22"/>
          <w:u w:val="single"/>
        </w:rPr>
      </w:pPr>
    </w:p>
    <w:p w:rsidR="00CE5EF9" w:rsidRPr="00CE5EF9" w:rsidRDefault="00CE5EF9" w:rsidP="005F0949">
      <w:pPr>
        <w:spacing w:line="276" w:lineRule="auto"/>
        <w:ind w:left="426" w:right="-2"/>
        <w:contextualSpacing/>
        <w:jc w:val="both"/>
        <w:rPr>
          <w:rFonts w:ascii="Calibri" w:eastAsia="Calibri" w:hAnsi="Calibri" w:cs="Calibri"/>
          <w:b/>
          <w:sz w:val="22"/>
          <w:szCs w:val="22"/>
          <w:lang w:eastAsia="en-US"/>
        </w:rPr>
      </w:pPr>
      <w:r w:rsidRPr="00CE5EF9">
        <w:rPr>
          <w:rFonts w:ascii="Calibri" w:eastAsia="Calibri" w:hAnsi="Calibri" w:cs="Calibri"/>
          <w:b/>
          <w:sz w:val="22"/>
          <w:szCs w:val="22"/>
          <w:lang w:eastAsia="en-US"/>
        </w:rPr>
        <w:t xml:space="preserve">Kosztorysowanie z obsługą </w:t>
      </w:r>
      <w:r>
        <w:rPr>
          <w:rFonts w:ascii="Calibri" w:eastAsia="Calibri" w:hAnsi="Calibri" w:cs="Calibri"/>
          <w:b/>
          <w:sz w:val="22"/>
          <w:szCs w:val="22"/>
          <w:lang w:eastAsia="en-US"/>
        </w:rPr>
        <w:t>specjalistycznego oprogramowania</w:t>
      </w:r>
      <w:r w:rsidR="005B7A3B">
        <w:rPr>
          <w:rFonts w:ascii="Calibri" w:eastAsia="Calibri" w:hAnsi="Calibri" w:cs="Calibri"/>
          <w:b/>
          <w:sz w:val="22"/>
          <w:szCs w:val="22"/>
          <w:lang w:eastAsia="en-US"/>
        </w:rPr>
        <w:t xml:space="preserve"> (NORMA PRO)</w:t>
      </w:r>
    </w:p>
    <w:p w:rsidR="00CE5EF9" w:rsidRPr="00CE5EF9" w:rsidRDefault="00CE5EF9" w:rsidP="009D4C9A">
      <w:pPr>
        <w:numPr>
          <w:ilvl w:val="0"/>
          <w:numId w:val="60"/>
        </w:numPr>
        <w:ind w:left="993"/>
        <w:contextualSpacing/>
        <w:jc w:val="both"/>
        <w:rPr>
          <w:rFonts w:ascii="Calibri" w:hAnsi="Calibri" w:cs="Calibri"/>
          <w:sz w:val="22"/>
          <w:szCs w:val="22"/>
        </w:rPr>
      </w:pPr>
      <w:r w:rsidRPr="00CE5EF9">
        <w:rPr>
          <w:rFonts w:ascii="Calibri" w:hAnsi="Calibri" w:cs="Calibri"/>
          <w:bCs/>
          <w:sz w:val="22"/>
          <w:szCs w:val="22"/>
        </w:rPr>
        <w:t xml:space="preserve">Wprowadzenie: </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sz w:val="22"/>
          <w:szCs w:val="22"/>
        </w:rPr>
        <w:t xml:space="preserve">Proces inwestycyjny i powstawanie obiektów budowlanych; </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sz w:val="22"/>
          <w:szCs w:val="22"/>
        </w:rPr>
        <w:t xml:space="preserve">Znaczenie kosztorysów w procesie inwestycyjno-budowlanym; </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sz w:val="22"/>
          <w:szCs w:val="22"/>
        </w:rPr>
        <w:t xml:space="preserve">Rodzaje kosztorysów, czego dotyczą; </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sz w:val="22"/>
          <w:szCs w:val="22"/>
        </w:rPr>
        <w:t xml:space="preserve">Podstawowe elementy budynku i materiały używane do ich budowy; </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sz w:val="22"/>
          <w:szCs w:val="22"/>
        </w:rPr>
        <w:t xml:space="preserve">Obiekty, budynki, budowle - normy techniczne; </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sz w:val="22"/>
          <w:szCs w:val="22"/>
        </w:rPr>
        <w:t>Projekt techniczny budynku - czytanie rysunku technicznego</w:t>
      </w:r>
    </w:p>
    <w:p w:rsidR="00CE5EF9" w:rsidRPr="00CE5EF9" w:rsidRDefault="00CE5EF9" w:rsidP="009D4C9A">
      <w:pPr>
        <w:numPr>
          <w:ilvl w:val="0"/>
          <w:numId w:val="60"/>
        </w:numPr>
        <w:ind w:left="993"/>
        <w:contextualSpacing/>
        <w:jc w:val="both"/>
        <w:rPr>
          <w:rFonts w:ascii="Calibri" w:hAnsi="Calibri" w:cs="Calibri"/>
          <w:sz w:val="22"/>
          <w:szCs w:val="22"/>
        </w:rPr>
      </w:pPr>
      <w:r w:rsidRPr="00CE5EF9">
        <w:rPr>
          <w:rFonts w:ascii="Calibri" w:hAnsi="Calibri" w:cs="Calibri"/>
          <w:bCs/>
          <w:sz w:val="22"/>
          <w:szCs w:val="22"/>
        </w:rPr>
        <w:t>Kosztorysy budowlane</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bCs/>
          <w:sz w:val="22"/>
          <w:szCs w:val="22"/>
        </w:rPr>
        <w:t>R</w:t>
      </w:r>
      <w:r w:rsidRPr="00CE5EF9">
        <w:rPr>
          <w:rFonts w:ascii="Calibri" w:hAnsi="Calibri" w:cs="Calibri"/>
          <w:sz w:val="22"/>
          <w:szCs w:val="22"/>
        </w:rPr>
        <w:t xml:space="preserve">odzaje kosztorysów; </w:t>
      </w:r>
    </w:p>
    <w:p w:rsidR="00CE5EF9" w:rsidRPr="00CE5EF9" w:rsidRDefault="00CE5EF9" w:rsidP="009D4C9A">
      <w:pPr>
        <w:numPr>
          <w:ilvl w:val="1"/>
          <w:numId w:val="60"/>
        </w:numPr>
        <w:ind w:left="993"/>
        <w:contextualSpacing/>
        <w:jc w:val="both"/>
        <w:rPr>
          <w:rFonts w:ascii="Calibri" w:hAnsi="Calibri" w:cs="Calibri"/>
          <w:sz w:val="22"/>
          <w:szCs w:val="22"/>
        </w:rPr>
      </w:pPr>
      <w:r w:rsidRPr="00CE5EF9">
        <w:rPr>
          <w:rFonts w:ascii="Calibri" w:hAnsi="Calibri" w:cs="Calibri"/>
          <w:sz w:val="22"/>
          <w:szCs w:val="22"/>
        </w:rPr>
        <w:t>Podstawy sporządzania kosztorysów</w:t>
      </w:r>
    </w:p>
    <w:p w:rsidR="00CE5EF9" w:rsidRPr="00CE5EF9" w:rsidRDefault="00CE5EF9" w:rsidP="009D4C9A">
      <w:pPr>
        <w:numPr>
          <w:ilvl w:val="0"/>
          <w:numId w:val="60"/>
        </w:numPr>
        <w:ind w:left="993"/>
        <w:contextualSpacing/>
        <w:jc w:val="both"/>
        <w:rPr>
          <w:rFonts w:ascii="Calibri" w:hAnsi="Calibri" w:cs="Calibri"/>
          <w:bCs/>
          <w:sz w:val="22"/>
          <w:szCs w:val="22"/>
        </w:rPr>
      </w:pPr>
      <w:r w:rsidRPr="00CE5EF9">
        <w:rPr>
          <w:rFonts w:ascii="Calibri" w:hAnsi="Calibri" w:cs="Calibri"/>
          <w:bCs/>
          <w:sz w:val="22"/>
          <w:szCs w:val="22"/>
        </w:rPr>
        <w:t>Omówienie KNR i sposobu kosztorysowania, praktyczne ćwiczenia</w:t>
      </w:r>
    </w:p>
    <w:p w:rsidR="00CE5EF9" w:rsidRPr="00CE5EF9" w:rsidRDefault="00CE5EF9" w:rsidP="009D4C9A">
      <w:pPr>
        <w:numPr>
          <w:ilvl w:val="0"/>
          <w:numId w:val="60"/>
        </w:numPr>
        <w:ind w:left="993"/>
        <w:contextualSpacing/>
        <w:jc w:val="both"/>
        <w:rPr>
          <w:rFonts w:ascii="Calibri" w:hAnsi="Calibri" w:cs="Calibri"/>
          <w:sz w:val="22"/>
          <w:szCs w:val="22"/>
        </w:rPr>
      </w:pPr>
      <w:r w:rsidRPr="00CE5EF9">
        <w:rPr>
          <w:rFonts w:ascii="Calibri" w:hAnsi="Calibri" w:cs="Calibri"/>
          <w:bCs/>
          <w:sz w:val="22"/>
          <w:szCs w:val="22"/>
        </w:rPr>
        <w:t>Obmiar i przedmiar jako element kosztorysu (konstrukcja obmiaru i przedmiaru)</w:t>
      </w:r>
      <w:r w:rsidRPr="00CE5EF9">
        <w:rPr>
          <w:rFonts w:ascii="Calibri" w:hAnsi="Calibri" w:cs="Calibri"/>
          <w:sz w:val="22"/>
          <w:szCs w:val="22"/>
        </w:rPr>
        <w:t xml:space="preserve">: </w:t>
      </w:r>
      <w:r w:rsidRPr="00CE5EF9">
        <w:rPr>
          <w:rFonts w:ascii="Calibri" w:hAnsi="Calibri" w:cs="Calibri"/>
          <w:bCs/>
          <w:sz w:val="22"/>
          <w:szCs w:val="22"/>
        </w:rPr>
        <w:t>R</w:t>
      </w:r>
      <w:r w:rsidRPr="00CE5EF9">
        <w:rPr>
          <w:rFonts w:ascii="Calibri" w:hAnsi="Calibri" w:cs="Calibri"/>
          <w:sz w:val="22"/>
          <w:szCs w:val="22"/>
        </w:rPr>
        <w:t xml:space="preserve">oboty ziemne; Konstrukcje murowe, betonowe żelbetowe; Tynki i okładziny; Roboty malarskie; </w:t>
      </w:r>
      <w:r w:rsidRPr="00CE5EF9">
        <w:rPr>
          <w:rFonts w:ascii="Calibri" w:hAnsi="Calibri" w:cs="Calibri"/>
          <w:sz w:val="22"/>
          <w:szCs w:val="22"/>
        </w:rPr>
        <w:lastRenderedPageBreak/>
        <w:t xml:space="preserve">Roboty instalacyjne; Inne roboty budowlane - prefabrykaty, konstrukcje dachowe drewniane, pokrycia dachowe, stolarka, podłogi </w:t>
      </w:r>
      <w:proofErr w:type="spellStart"/>
      <w:r w:rsidRPr="00CE5EF9">
        <w:rPr>
          <w:rFonts w:ascii="Calibri" w:hAnsi="Calibri" w:cs="Calibri"/>
          <w:sz w:val="22"/>
          <w:szCs w:val="22"/>
        </w:rPr>
        <w:t>itd</w:t>
      </w:r>
      <w:proofErr w:type="spellEnd"/>
    </w:p>
    <w:p w:rsidR="00CE5EF9" w:rsidRPr="00CE5EF9" w:rsidRDefault="00CE5EF9" w:rsidP="009D4C9A">
      <w:pPr>
        <w:numPr>
          <w:ilvl w:val="0"/>
          <w:numId w:val="60"/>
        </w:numPr>
        <w:ind w:left="993"/>
        <w:contextualSpacing/>
        <w:jc w:val="both"/>
        <w:rPr>
          <w:rFonts w:ascii="Calibri" w:hAnsi="Calibri" w:cs="Calibri"/>
          <w:sz w:val="22"/>
          <w:szCs w:val="22"/>
        </w:rPr>
      </w:pPr>
      <w:r w:rsidRPr="00CE5EF9">
        <w:rPr>
          <w:rFonts w:ascii="Calibri" w:hAnsi="Calibri" w:cs="Calibri"/>
          <w:bCs/>
          <w:sz w:val="22"/>
          <w:szCs w:val="22"/>
        </w:rPr>
        <w:t>Kalkulacja ceny kosztorysowej</w:t>
      </w:r>
      <w:r w:rsidRPr="00CE5EF9">
        <w:rPr>
          <w:rFonts w:ascii="Calibri" w:hAnsi="Calibri" w:cs="Calibri"/>
          <w:sz w:val="22"/>
          <w:szCs w:val="22"/>
        </w:rPr>
        <w:t>: baza normatywna dla kosztorysów inwestorskich; Koszt i cena robót budowlanych; Rodzaje kosztów; Specyfika tworzenia cen w budownictwie; Formuła ceny kosztorysowej; Kalkulacja ceny robocizny (R); Kalkulacja wartości materiałów (M.); Koszty zakupów materiałów (</w:t>
      </w:r>
      <w:proofErr w:type="spellStart"/>
      <w:r w:rsidRPr="00CE5EF9">
        <w:rPr>
          <w:rFonts w:ascii="Calibri" w:hAnsi="Calibri" w:cs="Calibri"/>
          <w:sz w:val="22"/>
          <w:szCs w:val="22"/>
        </w:rPr>
        <w:t>Kz</w:t>
      </w:r>
      <w:proofErr w:type="spellEnd"/>
      <w:r w:rsidRPr="00CE5EF9">
        <w:rPr>
          <w:rFonts w:ascii="Calibri" w:hAnsi="Calibri" w:cs="Calibri"/>
          <w:sz w:val="22"/>
          <w:szCs w:val="22"/>
        </w:rPr>
        <w:t>); Kalkulacja wartości pracy sprzętu budowlanego (S); Ustalenie kosztów pośrednich (</w:t>
      </w:r>
      <w:proofErr w:type="spellStart"/>
      <w:r w:rsidRPr="00CE5EF9">
        <w:rPr>
          <w:rFonts w:ascii="Calibri" w:hAnsi="Calibri" w:cs="Calibri"/>
          <w:sz w:val="22"/>
          <w:szCs w:val="22"/>
        </w:rPr>
        <w:t>Kp</w:t>
      </w:r>
      <w:proofErr w:type="spellEnd"/>
      <w:r w:rsidRPr="00CE5EF9">
        <w:rPr>
          <w:rFonts w:ascii="Calibri" w:hAnsi="Calibri" w:cs="Calibri"/>
          <w:sz w:val="22"/>
          <w:szCs w:val="22"/>
        </w:rPr>
        <w:t>); kalkulacja zysku (Z); Dodatki do ceny kosztorysowej; Zasady indywidualnej kalkulacji kosztów.</w:t>
      </w:r>
    </w:p>
    <w:p w:rsidR="00CE5EF9" w:rsidRPr="00CE5EF9" w:rsidRDefault="00CE5EF9" w:rsidP="009D4C9A">
      <w:pPr>
        <w:numPr>
          <w:ilvl w:val="0"/>
          <w:numId w:val="60"/>
        </w:numPr>
        <w:ind w:left="993"/>
        <w:contextualSpacing/>
        <w:jc w:val="both"/>
        <w:rPr>
          <w:rFonts w:ascii="Calibri" w:hAnsi="Calibri" w:cs="Calibri"/>
          <w:bCs/>
          <w:sz w:val="22"/>
          <w:szCs w:val="22"/>
        </w:rPr>
      </w:pPr>
      <w:r w:rsidRPr="00CE5EF9">
        <w:rPr>
          <w:rFonts w:ascii="Calibri" w:hAnsi="Calibri" w:cs="Calibri"/>
          <w:bCs/>
          <w:sz w:val="22"/>
          <w:szCs w:val="22"/>
        </w:rPr>
        <w:t>Przetargi na roboty i usługi budowlane</w:t>
      </w:r>
    </w:p>
    <w:p w:rsidR="00CE5EF9" w:rsidRPr="00CE5EF9" w:rsidRDefault="00CE5EF9" w:rsidP="009D4C9A">
      <w:pPr>
        <w:numPr>
          <w:ilvl w:val="0"/>
          <w:numId w:val="60"/>
        </w:numPr>
        <w:ind w:left="993"/>
        <w:contextualSpacing/>
        <w:jc w:val="both"/>
        <w:rPr>
          <w:rFonts w:ascii="Calibri" w:hAnsi="Calibri" w:cs="Calibri"/>
          <w:bCs/>
          <w:sz w:val="22"/>
          <w:szCs w:val="22"/>
        </w:rPr>
      </w:pPr>
      <w:r w:rsidRPr="00CE5EF9">
        <w:rPr>
          <w:rFonts w:ascii="Calibri" w:hAnsi="Calibri" w:cs="Calibri"/>
          <w:bCs/>
          <w:sz w:val="22"/>
          <w:szCs w:val="22"/>
        </w:rPr>
        <w:t>Warunki techniczne wykonania i odbioru robót</w:t>
      </w:r>
    </w:p>
    <w:p w:rsidR="00CE5EF9" w:rsidRPr="00CE5EF9" w:rsidRDefault="00CE5EF9" w:rsidP="009D4C9A">
      <w:pPr>
        <w:numPr>
          <w:ilvl w:val="0"/>
          <w:numId w:val="60"/>
        </w:numPr>
        <w:ind w:left="993"/>
        <w:contextualSpacing/>
        <w:jc w:val="both"/>
        <w:rPr>
          <w:rFonts w:ascii="Calibri" w:hAnsi="Calibri" w:cs="Calibri"/>
          <w:bCs/>
          <w:sz w:val="22"/>
          <w:szCs w:val="22"/>
        </w:rPr>
      </w:pPr>
      <w:r w:rsidRPr="00CE5EF9">
        <w:rPr>
          <w:rFonts w:ascii="Calibri" w:hAnsi="Calibri" w:cs="Calibri"/>
          <w:bCs/>
          <w:sz w:val="22"/>
          <w:szCs w:val="22"/>
        </w:rPr>
        <w:t>Wykonanie przykładów przez uczestników kursu</w:t>
      </w:r>
    </w:p>
    <w:p w:rsidR="00CE5EF9" w:rsidRPr="003143F3" w:rsidRDefault="00CE5EF9" w:rsidP="009D4C9A">
      <w:pPr>
        <w:numPr>
          <w:ilvl w:val="0"/>
          <w:numId w:val="60"/>
        </w:numPr>
        <w:ind w:left="993"/>
        <w:contextualSpacing/>
        <w:jc w:val="both"/>
        <w:rPr>
          <w:rFonts w:ascii="Calibri" w:hAnsi="Calibri" w:cs="Calibri"/>
          <w:bCs/>
          <w:sz w:val="22"/>
          <w:szCs w:val="22"/>
        </w:rPr>
      </w:pPr>
      <w:r w:rsidRPr="00CE5EF9">
        <w:rPr>
          <w:rFonts w:ascii="Calibri" w:hAnsi="Calibri" w:cs="Calibri"/>
          <w:bCs/>
          <w:sz w:val="22"/>
          <w:szCs w:val="22"/>
        </w:rPr>
        <w:t xml:space="preserve">Ćwiczenia z programem komputerowym do kosztorysowania </w:t>
      </w:r>
      <w:r w:rsidR="008A3895">
        <w:rPr>
          <w:rFonts w:ascii="Calibri" w:hAnsi="Calibri" w:cs="Calibri"/>
          <w:bCs/>
          <w:sz w:val="22"/>
          <w:szCs w:val="22"/>
        </w:rPr>
        <w:t>(</w:t>
      </w:r>
      <w:r w:rsidRPr="00EA3057">
        <w:rPr>
          <w:rFonts w:ascii="Calibri" w:hAnsi="Calibri" w:cs="Calibri"/>
          <w:bCs/>
          <w:sz w:val="22"/>
          <w:szCs w:val="22"/>
        </w:rPr>
        <w:t>NORMA PRO</w:t>
      </w:r>
      <w:r w:rsidR="008A3895">
        <w:rPr>
          <w:rFonts w:ascii="Calibri" w:hAnsi="Calibri" w:cs="Calibri"/>
          <w:bCs/>
          <w:sz w:val="22"/>
          <w:szCs w:val="22"/>
        </w:rPr>
        <w:t>).</w:t>
      </w:r>
    </w:p>
    <w:p w:rsidR="00CE5EF9" w:rsidRPr="00DA226F" w:rsidRDefault="00CE5EF9" w:rsidP="0067242C">
      <w:pPr>
        <w:pStyle w:val="Normalny1"/>
        <w:suppressAutoHyphens w:val="0"/>
        <w:jc w:val="both"/>
        <w:rPr>
          <w:rFonts w:asciiTheme="minorHAnsi" w:hAnsiTheme="minorHAnsi" w:cstheme="minorHAnsi"/>
          <w:b/>
          <w:color w:val="FF0000"/>
          <w:kern w:val="0"/>
          <w:sz w:val="22"/>
          <w:szCs w:val="22"/>
          <w:u w:val="single"/>
        </w:rPr>
      </w:pPr>
    </w:p>
    <w:p w:rsidR="000B0796" w:rsidRPr="00295D07" w:rsidRDefault="000B0796" w:rsidP="00ED0847">
      <w:pPr>
        <w:pStyle w:val="Akapitzlist"/>
        <w:numPr>
          <w:ilvl w:val="0"/>
          <w:numId w:val="53"/>
        </w:numPr>
        <w:ind w:left="567" w:hanging="357"/>
        <w:contextualSpacing/>
        <w:jc w:val="both"/>
        <w:rPr>
          <w:rFonts w:asciiTheme="minorHAnsi" w:hAnsiTheme="minorHAnsi" w:cstheme="minorHAnsi"/>
          <w:sz w:val="22"/>
          <w:szCs w:val="22"/>
        </w:rPr>
      </w:pPr>
      <w:r w:rsidRPr="00295D07">
        <w:rPr>
          <w:rFonts w:asciiTheme="minorHAnsi" w:hAnsiTheme="minorHAnsi" w:cstheme="minorHAnsi"/>
          <w:sz w:val="22"/>
          <w:szCs w:val="22"/>
        </w:rPr>
        <w:t>Tematyka zajęć oraz rodzaj realizowanych zadań dla każdej ze szkół powinien uwzględniać zagadnienia branżowe stanowiące przedmiot zainteresowania poszczególnych grup (budownictwo, architektura, itp.)</w:t>
      </w:r>
    </w:p>
    <w:p w:rsidR="000B0796" w:rsidRPr="00DA226F" w:rsidRDefault="000B0796" w:rsidP="00ED0847">
      <w:pPr>
        <w:pStyle w:val="Akapitzlist"/>
        <w:numPr>
          <w:ilvl w:val="0"/>
          <w:numId w:val="53"/>
        </w:numPr>
        <w:ind w:left="567" w:hanging="357"/>
        <w:contextualSpacing/>
        <w:jc w:val="both"/>
        <w:rPr>
          <w:rFonts w:asciiTheme="minorHAnsi" w:hAnsiTheme="minorHAnsi" w:cstheme="minorHAnsi"/>
          <w:sz w:val="22"/>
          <w:szCs w:val="22"/>
        </w:rPr>
      </w:pPr>
      <w:r w:rsidRPr="00DA226F">
        <w:rPr>
          <w:rFonts w:asciiTheme="minorHAnsi" w:hAnsiTheme="minorHAnsi" w:cstheme="minorHAnsi"/>
          <w:sz w:val="22"/>
          <w:szCs w:val="22"/>
        </w:rPr>
        <w:t>Program zaj</w:t>
      </w:r>
      <w:r w:rsidR="003959D6" w:rsidRPr="00DA226F">
        <w:rPr>
          <w:rFonts w:asciiTheme="minorHAnsi" w:hAnsiTheme="minorHAnsi" w:cstheme="minorHAnsi"/>
          <w:sz w:val="22"/>
          <w:szCs w:val="22"/>
        </w:rPr>
        <w:t>ę</w:t>
      </w:r>
      <w:r w:rsidRPr="00DA226F">
        <w:rPr>
          <w:rFonts w:asciiTheme="minorHAnsi" w:hAnsiTheme="minorHAnsi" w:cstheme="minorHAnsi"/>
          <w:sz w:val="22"/>
          <w:szCs w:val="22"/>
        </w:rPr>
        <w:t>ć musi zawierać między innymi: zdefiniowane standardy wymagań</w:t>
      </w:r>
      <w:r w:rsidRPr="00DA226F">
        <w:rPr>
          <w:rFonts w:asciiTheme="minorHAnsi" w:hAnsiTheme="minorHAnsi" w:cstheme="minorHAnsi"/>
          <w:bCs/>
          <w:sz w:val="22"/>
          <w:szCs w:val="22"/>
        </w:rPr>
        <w:t xml:space="preserve">, tj. efektów uczenia się, które osiągną uczestnicy w wyniku udziału w szkoleniach, kryteria oceny. </w:t>
      </w:r>
    </w:p>
    <w:p w:rsidR="000B0796" w:rsidRPr="00DA226F" w:rsidRDefault="000B0796" w:rsidP="00ED0847">
      <w:pPr>
        <w:numPr>
          <w:ilvl w:val="0"/>
          <w:numId w:val="52"/>
        </w:numPr>
        <w:ind w:left="567" w:hanging="357"/>
        <w:contextualSpacing/>
        <w:jc w:val="both"/>
        <w:rPr>
          <w:rFonts w:asciiTheme="minorHAnsi" w:hAnsiTheme="minorHAnsi" w:cstheme="minorHAnsi"/>
          <w:sz w:val="22"/>
          <w:szCs w:val="22"/>
        </w:rPr>
      </w:pPr>
      <w:r w:rsidRPr="00DA226F">
        <w:rPr>
          <w:rFonts w:asciiTheme="minorHAnsi" w:eastAsiaTheme="minorHAnsi" w:hAnsiTheme="minorHAnsi" w:cstheme="minorHAnsi"/>
          <w:sz w:val="22"/>
          <w:szCs w:val="22"/>
        </w:rPr>
        <w:t xml:space="preserve">Szkolenie powinno zakończyć się egzaminem i wydaniem certyfikatu </w:t>
      </w:r>
      <w:r w:rsidR="00EA3057">
        <w:rPr>
          <w:rFonts w:asciiTheme="minorHAnsi" w:eastAsiaTheme="minorHAnsi" w:hAnsiTheme="minorHAnsi" w:cstheme="minorHAnsi"/>
          <w:sz w:val="22"/>
          <w:szCs w:val="22"/>
        </w:rPr>
        <w:t>/</w:t>
      </w:r>
      <w:r w:rsidRPr="00DA226F">
        <w:rPr>
          <w:rFonts w:asciiTheme="minorHAnsi" w:eastAsiaTheme="minorHAnsi" w:hAnsiTheme="minorHAnsi" w:cstheme="minorHAnsi"/>
          <w:sz w:val="22"/>
          <w:szCs w:val="22"/>
        </w:rPr>
        <w:t xml:space="preserve"> zaświadczenia</w:t>
      </w:r>
      <w:r w:rsidR="00A737D2">
        <w:rPr>
          <w:rFonts w:asciiTheme="minorHAnsi" w:eastAsiaTheme="minorHAnsi" w:hAnsiTheme="minorHAnsi" w:cstheme="minorHAnsi"/>
          <w:sz w:val="22"/>
          <w:szCs w:val="22"/>
        </w:rPr>
        <w:t xml:space="preserve">                            </w:t>
      </w:r>
      <w:r w:rsidRPr="00DA226F">
        <w:rPr>
          <w:rFonts w:asciiTheme="minorHAnsi" w:eastAsiaTheme="minorHAnsi" w:hAnsiTheme="minorHAnsi" w:cstheme="minorHAnsi"/>
          <w:sz w:val="22"/>
          <w:szCs w:val="22"/>
        </w:rPr>
        <w:t xml:space="preserve"> o ukończeniu szkolenia. Koszt egzaminu i dokumentu potwierdzającego nabycie kwalifikacji/ kompetencji pokrywa Wykonawca.</w:t>
      </w:r>
    </w:p>
    <w:p w:rsidR="005A2B90" w:rsidRPr="00DA226F"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FD5FA6" w:rsidRPr="00DA226F" w:rsidRDefault="00FD5FA6" w:rsidP="00E645AC">
      <w:pPr>
        <w:pStyle w:val="Normalny1"/>
        <w:suppressAutoHyphens w:val="0"/>
        <w:jc w:val="both"/>
        <w:rPr>
          <w:rFonts w:asciiTheme="minorHAnsi" w:hAnsiTheme="minorHAnsi" w:cstheme="minorHAnsi"/>
          <w:b/>
          <w:bCs/>
          <w:color w:val="auto"/>
          <w:kern w:val="0"/>
          <w:sz w:val="22"/>
          <w:szCs w:val="22"/>
        </w:rPr>
      </w:pPr>
      <w:r w:rsidRPr="00DA226F">
        <w:rPr>
          <w:rFonts w:asciiTheme="minorHAnsi" w:hAnsiTheme="minorHAnsi" w:cstheme="minorHAnsi"/>
          <w:b/>
          <w:bCs/>
          <w:color w:val="auto"/>
          <w:kern w:val="0"/>
          <w:sz w:val="22"/>
          <w:szCs w:val="22"/>
        </w:rPr>
        <w:t>OPIS PRZEDMIOTU ZAMÓWIENIA:</w:t>
      </w:r>
    </w:p>
    <w:p w:rsidR="00366C36" w:rsidRPr="00DA226F" w:rsidRDefault="00366C36" w:rsidP="00ED0847">
      <w:pPr>
        <w:pStyle w:val="Akapitzlist"/>
        <w:numPr>
          <w:ilvl w:val="0"/>
          <w:numId w:val="7"/>
        </w:numPr>
        <w:spacing w:line="276" w:lineRule="auto"/>
        <w:contextualSpacing/>
        <w:jc w:val="both"/>
        <w:rPr>
          <w:rFonts w:asciiTheme="minorHAnsi" w:eastAsiaTheme="minorHAnsi" w:hAnsiTheme="minorHAnsi" w:cstheme="minorHAnsi"/>
          <w:sz w:val="22"/>
          <w:szCs w:val="22"/>
        </w:rPr>
      </w:pPr>
      <w:r w:rsidRPr="00DA226F">
        <w:rPr>
          <w:rFonts w:asciiTheme="minorHAnsi" w:eastAsiaTheme="minorHAnsi" w:hAnsiTheme="minorHAnsi" w:cstheme="minorHAnsi"/>
          <w:sz w:val="22"/>
          <w:szCs w:val="22"/>
        </w:rPr>
        <w:t>Sale dydaktyczne zapewnia Zamawiający.  Zajęcia będą się odbywały w salach dydaktycznych ww</w:t>
      </w:r>
      <w:r w:rsidR="00FC6B02" w:rsidRPr="00DA226F">
        <w:rPr>
          <w:rFonts w:asciiTheme="minorHAnsi" w:eastAsiaTheme="minorHAnsi" w:hAnsiTheme="minorHAnsi" w:cstheme="minorHAnsi"/>
          <w:sz w:val="22"/>
          <w:szCs w:val="22"/>
        </w:rPr>
        <w:t>.</w:t>
      </w:r>
      <w:r w:rsidRPr="00DA226F">
        <w:rPr>
          <w:rFonts w:asciiTheme="minorHAnsi" w:eastAsiaTheme="minorHAnsi" w:hAnsiTheme="minorHAnsi" w:cstheme="minorHAnsi"/>
          <w:sz w:val="22"/>
          <w:szCs w:val="22"/>
        </w:rPr>
        <w:t xml:space="preserve"> szk</w:t>
      </w:r>
      <w:r w:rsidR="00FC6B02" w:rsidRPr="00DA226F">
        <w:rPr>
          <w:rFonts w:asciiTheme="minorHAnsi" w:eastAsiaTheme="minorHAnsi" w:hAnsiTheme="minorHAnsi" w:cstheme="minorHAnsi"/>
          <w:sz w:val="22"/>
          <w:szCs w:val="22"/>
        </w:rPr>
        <w:t>ół</w:t>
      </w:r>
      <w:r w:rsidRPr="00DA226F">
        <w:rPr>
          <w:rFonts w:asciiTheme="minorHAnsi" w:eastAsiaTheme="minorHAnsi" w:hAnsiTheme="minorHAnsi" w:cstheme="minorHAnsi"/>
          <w:sz w:val="22"/>
          <w:szCs w:val="22"/>
        </w:rPr>
        <w:t>, w terminie dogodnym dla jej uczestników</w:t>
      </w:r>
      <w:r w:rsidR="00FC6B02" w:rsidRPr="00DA226F">
        <w:rPr>
          <w:rFonts w:asciiTheme="minorHAnsi" w:eastAsiaTheme="minorHAnsi" w:hAnsiTheme="minorHAnsi" w:cstheme="minorHAnsi"/>
          <w:sz w:val="22"/>
          <w:szCs w:val="22"/>
        </w:rPr>
        <w:t xml:space="preserve"> oraz uzgodnionym</w:t>
      </w:r>
      <w:r w:rsidRPr="00DA226F">
        <w:rPr>
          <w:rFonts w:asciiTheme="minorHAnsi" w:eastAsiaTheme="minorHAnsi" w:hAnsiTheme="minorHAnsi" w:cstheme="minorHAnsi"/>
          <w:sz w:val="22"/>
          <w:szCs w:val="22"/>
        </w:rPr>
        <w:t xml:space="preserve"> z dyrekcją szkół. Ustalenie harmonogramu zajęć będzie należało do obowiązków Wykonawcy, przy czym Zamawiający musi zatwierdzić ustalony harmonogram przed rozpoczęciem zajęć.</w:t>
      </w:r>
    </w:p>
    <w:p w:rsidR="004E6325" w:rsidRPr="00DA226F"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Szkolenie powinno zakończyć się egzaminem (kryteria oceny powinny obejmować sprawdzenie nabycia wiedzy i umiejętności w zakresie powyższych zagadnień) i wydaniem certyfikatu/ świadectwa uzyskanych kwalifikacji (certyfikat powinien zawierać osiągnięte przez uczestników efekty uczenia się). Koszt egzaminu oraz dokumentu potwierdzającego nabycie kwalifikacji pokrywa Wykonawca.</w:t>
      </w:r>
    </w:p>
    <w:p w:rsidR="00735F14" w:rsidRPr="00DA226F" w:rsidRDefault="00735F14" w:rsidP="00735F14">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Sale wraz z wyposażeniem zapewnia Zamawiający, przy czym do Wykonawcy należy weryfikacja przed realizacją zamówienia czy oprogramowanie zapewnione przez poszczególne szkoły jest wystarczające do prowadzenia zajęć. W przypadku kiedy szkoła nie będzie dysponowała odpowiednim oprogramowaniem Wykonawca musi zapewnić te zasoby na szkolenia.</w:t>
      </w:r>
    </w:p>
    <w:p w:rsidR="00594799" w:rsidRPr="00DA226F" w:rsidRDefault="00594799" w:rsidP="003065C5">
      <w:pPr>
        <w:numPr>
          <w:ilvl w:val="0"/>
          <w:numId w:val="7"/>
        </w:numPr>
        <w:suppressAutoHyphens/>
        <w:jc w:val="both"/>
        <w:rPr>
          <w:rFonts w:asciiTheme="minorHAnsi" w:eastAsia="Arial Narrow" w:hAnsiTheme="minorHAnsi" w:cstheme="minorHAnsi"/>
          <w:kern w:val="2"/>
          <w:sz w:val="22"/>
          <w:szCs w:val="22"/>
          <w:u w:color="000000"/>
        </w:rPr>
      </w:pPr>
      <w:r w:rsidRPr="00DA226F">
        <w:rPr>
          <w:rFonts w:asciiTheme="minorHAnsi" w:eastAsia="Arial Narrow" w:hAnsiTheme="minorHAnsi" w:cstheme="minorHAnsi"/>
          <w:kern w:val="2"/>
          <w:sz w:val="22"/>
          <w:szCs w:val="22"/>
          <w:u w:color="000000"/>
        </w:rPr>
        <w:t>Nie dopuszcza się prowadzenia zajęć drogą elektroniczną, metodą e-learningu, w formie eksternistycznej, itp., przy czym możliwe jest urozmaicenie/ uzupełni</w:t>
      </w:r>
      <w:r w:rsidR="00FC6B02" w:rsidRPr="00DA226F">
        <w:rPr>
          <w:rFonts w:asciiTheme="minorHAnsi" w:eastAsia="Arial Narrow" w:hAnsiTheme="minorHAnsi" w:cstheme="minorHAnsi"/>
          <w:kern w:val="2"/>
          <w:sz w:val="22"/>
          <w:szCs w:val="22"/>
          <w:u w:color="000000"/>
        </w:rPr>
        <w:t>e</w:t>
      </w:r>
      <w:r w:rsidRPr="00DA226F">
        <w:rPr>
          <w:rFonts w:asciiTheme="minorHAnsi" w:eastAsia="Arial Narrow" w:hAnsiTheme="minorHAnsi" w:cstheme="minorHAnsi"/>
          <w:kern w:val="2"/>
          <w:sz w:val="22"/>
          <w:szCs w:val="22"/>
          <w:u w:color="000000"/>
        </w:rPr>
        <w:t>nie prowadzonych zająć o wyżej opisane metody.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DA226F">
        <w:rPr>
          <w:rFonts w:asciiTheme="minorHAnsi" w:eastAsia="Arial Narrow" w:hAnsiTheme="minorHAnsi" w:cstheme="minorHAnsi"/>
          <w:color w:val="auto"/>
          <w:sz w:val="22"/>
          <w:szCs w:val="22"/>
        </w:rPr>
        <w:t>Rekrutacja kursantów leży po stronie Zamawiającego</w:t>
      </w:r>
      <w:r w:rsidRPr="00A737D2">
        <w:rPr>
          <w:rFonts w:asciiTheme="minorHAnsi" w:eastAsia="Arial Narrow" w:hAnsiTheme="minorHAnsi" w:cstheme="minorHAnsi"/>
          <w:color w:val="auto"/>
          <w:sz w:val="22"/>
          <w:szCs w:val="22"/>
        </w:rPr>
        <w:t>.</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Materiały dydaktyczne zapewnia Wykonawca. </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Niezbędne </w:t>
      </w:r>
      <w:r w:rsidRPr="00AA1EB1">
        <w:rPr>
          <w:rFonts w:asciiTheme="minorHAnsi" w:eastAsia="Calibri" w:hAnsiTheme="minorHAnsi" w:cstheme="minorHAnsi"/>
          <w:color w:val="auto"/>
          <w:sz w:val="22"/>
          <w:szCs w:val="22"/>
        </w:rPr>
        <w:t>badania lekarskie</w:t>
      </w:r>
      <w:r w:rsidRPr="00DA226F">
        <w:rPr>
          <w:rFonts w:asciiTheme="minorHAnsi" w:eastAsia="Calibri" w:hAnsiTheme="minorHAnsi" w:cstheme="minorHAnsi"/>
          <w:color w:val="auto"/>
          <w:sz w:val="22"/>
          <w:szCs w:val="22"/>
        </w:rPr>
        <w:t xml:space="preserve"> </w:t>
      </w:r>
      <w:r w:rsidR="00DF7E3C" w:rsidRPr="00DA226F">
        <w:rPr>
          <w:rFonts w:asciiTheme="minorHAnsi" w:eastAsia="Calibri" w:hAnsiTheme="minorHAnsi" w:cstheme="minorHAnsi"/>
          <w:color w:val="auto"/>
          <w:sz w:val="22"/>
          <w:szCs w:val="22"/>
        </w:rPr>
        <w:t xml:space="preserve">(jeżeli dotyczy) </w:t>
      </w:r>
      <w:r w:rsidRPr="00DA226F">
        <w:rPr>
          <w:rFonts w:asciiTheme="minorHAnsi" w:eastAsia="Calibri" w:hAnsiTheme="minorHAnsi" w:cstheme="minorHAnsi"/>
          <w:color w:val="auto"/>
          <w:sz w:val="22"/>
          <w:szCs w:val="22"/>
        </w:rPr>
        <w:t>zapewnia Wykonawca.</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Ubezpieczenie NNW uczestników zapewnia Wykonawca.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Wymagana jest należyta staranność przy realizacji zobowiązań umowy.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DA226F"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lastRenderedPageBreak/>
        <w:t>Wykonawca</w:t>
      </w:r>
      <w:r w:rsidR="00FD5FA6" w:rsidRPr="00DA226F">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Zamawiający nie wyklucza możliwości udziału w szkoleniu osoby niepełnosprawnej.</w:t>
      </w:r>
    </w:p>
    <w:p w:rsidR="00FD5FA6" w:rsidRPr="00DA226F" w:rsidRDefault="00703C8C" w:rsidP="00E645AC">
      <w:pPr>
        <w:tabs>
          <w:tab w:val="left" w:pos="284"/>
        </w:tabs>
        <w:ind w:left="66"/>
        <w:jc w:val="both"/>
        <w:rPr>
          <w:rFonts w:asciiTheme="minorHAnsi" w:hAnsiTheme="minorHAnsi" w:cstheme="minorHAnsi"/>
          <w:b/>
          <w:sz w:val="22"/>
          <w:szCs w:val="22"/>
        </w:rPr>
      </w:pPr>
      <w:r w:rsidRPr="00DA226F">
        <w:rPr>
          <w:rFonts w:asciiTheme="minorHAnsi" w:hAnsiTheme="minorHAnsi" w:cstheme="minorHAnsi"/>
          <w:b/>
          <w:sz w:val="22"/>
          <w:szCs w:val="22"/>
        </w:rPr>
        <w:t>Wykonawca</w:t>
      </w:r>
      <w:r w:rsidRPr="00DA226F">
        <w:rPr>
          <w:rFonts w:asciiTheme="minorHAnsi" w:hAnsiTheme="minorHAnsi" w:cstheme="minorHAnsi"/>
          <w:b/>
          <w:strike/>
          <w:sz w:val="22"/>
          <w:szCs w:val="22"/>
        </w:rPr>
        <w:t xml:space="preserve"> </w:t>
      </w:r>
      <w:r w:rsidR="00FD5FA6" w:rsidRPr="00DA226F">
        <w:rPr>
          <w:rFonts w:asciiTheme="minorHAnsi" w:hAnsiTheme="minorHAnsi" w:cstheme="minorHAnsi"/>
          <w:b/>
          <w:sz w:val="22"/>
          <w:szCs w:val="22"/>
        </w:rPr>
        <w:t>zobowiązany jest również do: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rozpoczęcia zajęć w terminie nie dłuższym niż </w:t>
      </w:r>
      <w:r w:rsidR="002C00B6" w:rsidRPr="00DA226F">
        <w:rPr>
          <w:rFonts w:asciiTheme="minorHAnsi" w:eastAsia="Calibri" w:hAnsiTheme="minorHAnsi" w:cstheme="minorHAnsi"/>
          <w:sz w:val="22"/>
          <w:szCs w:val="22"/>
        </w:rPr>
        <w:t>14</w:t>
      </w:r>
      <w:r w:rsidRPr="00DA226F">
        <w:rPr>
          <w:rFonts w:asciiTheme="minorHAnsi" w:eastAsia="Calibri" w:hAnsiTheme="minorHAnsi" w:cstheme="minorHAnsi"/>
          <w:sz w:val="22"/>
          <w:szCs w:val="22"/>
        </w:rPr>
        <w:t xml:space="preserve"> dni od otrzymania informacji od Zamawiającego o zebraniu grupy,</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opracowania harmonogramu zajęć w terminie nie późniejszym niż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w:t>
      </w:r>
      <w:r w:rsidR="00DA43A6" w:rsidRPr="00DA226F">
        <w:rPr>
          <w:rFonts w:asciiTheme="minorHAnsi" w:eastAsia="Calibri" w:hAnsiTheme="minorHAnsi" w:cstheme="minorHAnsi"/>
          <w:sz w:val="22"/>
          <w:szCs w:val="22"/>
        </w:rPr>
        <w:t>, a także</w:t>
      </w:r>
      <w:r w:rsidRPr="00DA226F">
        <w:rPr>
          <w:rFonts w:asciiTheme="minorHAnsi" w:eastAsia="Calibri" w:hAnsiTheme="minorHAnsi" w:cstheme="minorHAnsi"/>
          <w:sz w:val="22"/>
          <w:szCs w:val="22"/>
        </w:rPr>
        <w:t xml:space="preserve">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DA226F">
        <w:rPr>
          <w:rFonts w:asciiTheme="minorHAnsi" w:eastAsia="Calibri" w:hAnsiTheme="minorHAnsi" w:cstheme="minorHAnsi"/>
          <w:sz w:val="22"/>
          <w:szCs w:val="22"/>
        </w:rPr>
        <w:t>Wykonawcy</w:t>
      </w:r>
      <w:r w:rsidRPr="00DA226F">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DA226F">
        <w:rPr>
          <w:rFonts w:asciiTheme="minorHAnsi" w:eastAsia="Calibri" w:hAnsiTheme="minorHAnsi" w:cstheme="minorHAnsi"/>
          <w:sz w:val="22"/>
          <w:szCs w:val="22"/>
        </w:rPr>
        <w:t>ia zmian Umowy w formie aneksu.</w:t>
      </w:r>
      <w:r w:rsidRPr="00DA226F">
        <w:rPr>
          <w:rFonts w:asciiTheme="minorHAnsi" w:eastAsia="Calibri" w:hAnsiTheme="minorHAnsi" w:cstheme="minorHAnsi"/>
          <w:sz w:val="22"/>
          <w:szCs w:val="22"/>
        </w:rPr>
        <w:t xml:space="preserve"> </w:t>
      </w:r>
      <w:r w:rsidR="00703C8C" w:rsidRPr="00DA226F">
        <w:rPr>
          <w:rFonts w:asciiTheme="minorHAnsi" w:eastAsia="Calibri" w:hAnsiTheme="minorHAnsi" w:cstheme="minorHAnsi"/>
          <w:sz w:val="22"/>
          <w:szCs w:val="22"/>
        </w:rPr>
        <w:t xml:space="preserve">Wykonawca </w:t>
      </w:r>
      <w:r w:rsidRPr="00DA226F">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DA226F">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DA226F">
        <w:rPr>
          <w:rFonts w:asciiTheme="minorHAnsi" w:eastAsia="Calibri" w:hAnsiTheme="minorHAnsi" w:cstheme="minorHAnsi"/>
          <w:sz w:val="22"/>
          <w:szCs w:val="22"/>
        </w:rPr>
        <w:t xml:space="preserve">Zamawiającemu </w:t>
      </w:r>
      <w:r w:rsidRPr="00DA226F">
        <w:rPr>
          <w:rFonts w:asciiTheme="minorHAnsi" w:eastAsia="Calibri" w:hAnsiTheme="minorHAnsi" w:cstheme="minorHAnsi"/>
          <w:sz w:val="22"/>
          <w:szCs w:val="22"/>
        </w:rPr>
        <w:t>niezwłocznie po przeprowadzeniu zajęć (najpóźniej następnego dnia roboczego);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uczestnikom kursu dokładnego rozkładu zajęć odpowiadającego harmonogramowi kursu;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dostarczenia dokumentacji rozliczeniowej tj.</w:t>
      </w:r>
      <w:r w:rsidRPr="00DA226F">
        <w:rPr>
          <w:rFonts w:asciiTheme="minorHAnsi" w:hAnsiTheme="minorHAnsi" w:cstheme="minorHAnsi"/>
          <w:bCs/>
          <w:sz w:val="22"/>
          <w:szCs w:val="22"/>
        </w:rPr>
        <w:t xml:space="preserve">: listy obecności, </w:t>
      </w:r>
      <w:r w:rsidR="00C466A9" w:rsidRPr="00DA226F">
        <w:rPr>
          <w:rFonts w:asciiTheme="minorHAnsi" w:hAnsiTheme="minorHAnsi" w:cstheme="minorHAnsi"/>
          <w:bCs/>
          <w:sz w:val="22"/>
          <w:szCs w:val="22"/>
        </w:rPr>
        <w:t>dziennik</w:t>
      </w:r>
      <w:r w:rsidR="00631612" w:rsidRPr="00DA226F">
        <w:rPr>
          <w:rFonts w:asciiTheme="minorHAnsi" w:hAnsiTheme="minorHAnsi" w:cstheme="minorHAnsi"/>
          <w:bCs/>
          <w:sz w:val="22"/>
          <w:szCs w:val="22"/>
        </w:rPr>
        <w:t>a</w:t>
      </w:r>
      <w:r w:rsidR="00C466A9" w:rsidRPr="00DA226F">
        <w:rPr>
          <w:rFonts w:asciiTheme="minorHAnsi" w:hAnsiTheme="minorHAnsi" w:cstheme="minorHAnsi"/>
          <w:bCs/>
          <w:sz w:val="22"/>
          <w:szCs w:val="22"/>
        </w:rPr>
        <w:t xml:space="preserve"> zajęć</w:t>
      </w:r>
      <w:r w:rsidRPr="00DA226F">
        <w:rPr>
          <w:rFonts w:asciiTheme="minorHAnsi" w:hAnsiTheme="minorHAnsi" w:cstheme="minorHAnsi"/>
          <w:bCs/>
          <w:sz w:val="22"/>
          <w:szCs w:val="22"/>
        </w:rPr>
        <w:t>, kopii zaświadczenia o ukończeniu kursu</w:t>
      </w:r>
      <w:r w:rsidR="006E356A">
        <w:rPr>
          <w:rFonts w:asciiTheme="minorHAnsi" w:hAnsiTheme="minorHAnsi" w:cstheme="minorHAnsi"/>
          <w:bCs/>
          <w:sz w:val="22"/>
          <w:szCs w:val="22"/>
        </w:rPr>
        <w:t xml:space="preserve"> i nabyciu kompetencji/kwalifikacji/umiejętności.</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DA226F">
        <w:rPr>
          <w:rFonts w:asciiTheme="minorHAnsi" w:eastAsia="Calibri" w:hAnsiTheme="minorHAnsi" w:cstheme="minorHAnsi"/>
          <w:bCs/>
          <w:sz w:val="22"/>
          <w:szCs w:val="22"/>
        </w:rPr>
        <w:t>, listy odbioru materiałów dydaktycznych</w:t>
      </w:r>
      <w:r w:rsidRPr="00DA226F">
        <w:rPr>
          <w:rFonts w:asciiTheme="minorHAnsi" w:eastAsia="Calibri" w:hAnsiTheme="minorHAnsi" w:cstheme="minorHAnsi"/>
          <w:bCs/>
          <w:sz w:val="22"/>
          <w:szCs w:val="22"/>
        </w:rPr>
        <w:t>;</w:t>
      </w:r>
    </w:p>
    <w:p w:rsidR="00380693" w:rsidRPr="00DA226F" w:rsidRDefault="00380693"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umożliwienia Zamawiającemu prowadzenia obserwacji realizowanych zajęć;</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lastRenderedPageBreak/>
        <w:t>rzetelnego przygotowywania się do zajęć oraz należytej staranności w wykonywaniu przedmiotu zamówienia;</w:t>
      </w:r>
    </w:p>
    <w:p w:rsidR="006C0213" w:rsidRPr="00DA226F"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DA226F"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DA226F" w:rsidRDefault="005A0647" w:rsidP="00E645AC">
      <w:pPr>
        <w:spacing w:after="160"/>
        <w:rPr>
          <w:rFonts w:asciiTheme="minorHAnsi" w:hAnsiTheme="minorHAnsi" w:cstheme="minorHAnsi"/>
          <w:b/>
          <w:bCs/>
          <w:sz w:val="22"/>
          <w:szCs w:val="22"/>
          <w:u w:val="single"/>
        </w:rPr>
      </w:pPr>
      <w:r w:rsidRPr="00DA226F">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2 do Ogłoszenia </w:t>
            </w:r>
          </w:p>
          <w:p w:rsidR="005A0647" w:rsidRPr="00DA226F" w:rsidRDefault="005A0647" w:rsidP="00137ABD">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137ABD">
              <w:rPr>
                <w:rFonts w:asciiTheme="minorHAnsi" w:hAnsiTheme="minorHAnsi" w:cstheme="minorHAnsi"/>
                <w:bCs/>
                <w:i/>
                <w:sz w:val="22"/>
                <w:szCs w:val="22"/>
              </w:rPr>
              <w:t>5</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sz w:val="22"/>
                <w:szCs w:val="22"/>
              </w:rPr>
            </w:pPr>
          </w:p>
        </w:tc>
      </w:tr>
      <w:tr w:rsidR="005A0647" w:rsidRPr="00DA226F" w:rsidTr="00756E35">
        <w:trPr>
          <w:trHeight w:val="480"/>
        </w:trPr>
        <w:tc>
          <w:tcPr>
            <w:tcW w:w="9214" w:type="dxa"/>
            <w:shd w:val="clear" w:color="auto" w:fill="auto"/>
            <w:vAlign w:val="center"/>
          </w:tcPr>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8D1CAD"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NABYWCA: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Gmina Miasta Gdańsk</w:t>
            </w:r>
            <w:r w:rsidR="006C0213" w:rsidRPr="00DA226F">
              <w:rPr>
                <w:rFonts w:asciiTheme="minorHAnsi" w:hAnsiTheme="minorHAnsi" w:cstheme="minorHAnsi"/>
                <w:sz w:val="22"/>
                <w:szCs w:val="22"/>
              </w:rPr>
              <w:t>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80-803 Gdańsk, ul. Nowe Ogrody 8/12</w:t>
            </w:r>
          </w:p>
          <w:p w:rsidR="008D1CAD" w:rsidRPr="00DA226F" w:rsidRDefault="008D1CAD" w:rsidP="00E645AC">
            <w:pPr>
              <w:ind w:left="176"/>
              <w:rPr>
                <w:rFonts w:asciiTheme="minorHAnsi" w:hAnsiTheme="minorHAnsi" w:cstheme="minorHAnsi"/>
                <w:sz w:val="22"/>
                <w:szCs w:val="22"/>
                <w:u w:val="single"/>
              </w:rPr>
            </w:pPr>
          </w:p>
          <w:p w:rsidR="008D1CAD" w:rsidRPr="00DA226F" w:rsidRDefault="006C0213"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PŁATNIK</w:t>
            </w:r>
            <w:r w:rsidR="008D1CAD" w:rsidRPr="00DA226F">
              <w:rPr>
                <w:rFonts w:asciiTheme="minorHAnsi" w:hAnsiTheme="minorHAnsi" w:cstheme="minorHAnsi"/>
                <w:sz w:val="22"/>
                <w:szCs w:val="22"/>
                <w:u w:val="single"/>
              </w:rPr>
              <w:t>:</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Centrum Kształcenia Zawodowego i Ustawicznego nr 1</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80-426 Gdańsk, ul. Gen. J. Hallera 16/18</w:t>
            </w:r>
          </w:p>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5A0647" w:rsidP="00E645AC">
            <w:pPr>
              <w:pStyle w:val="Tekstprzypisudolnego"/>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FORMULARZ OFERTOWY</w:t>
            </w:r>
            <w:r w:rsidR="008D1CAD" w:rsidRPr="00DA226F">
              <w:rPr>
                <w:rFonts w:asciiTheme="minorHAnsi" w:hAnsiTheme="minorHAnsi" w:cstheme="minorHAnsi"/>
                <w:b/>
                <w:i/>
                <w:sz w:val="22"/>
                <w:szCs w:val="22"/>
              </w:rPr>
              <w:t xml:space="preserve"> </w:t>
            </w:r>
          </w:p>
        </w:tc>
      </w:tr>
    </w:tbl>
    <w:p w:rsidR="00FD5FA6" w:rsidRPr="00DA226F" w:rsidRDefault="00FD5FA6" w:rsidP="00E645AC">
      <w:pPr>
        <w:suppressAutoHyphens/>
        <w:rPr>
          <w:rFonts w:asciiTheme="minorHAnsi" w:hAnsiTheme="minorHAnsi" w:cstheme="minorHAnsi"/>
          <w:sz w:val="22"/>
          <w:szCs w:val="22"/>
          <w:lang w:eastAsia="ar-SA"/>
        </w:rPr>
      </w:pPr>
    </w:p>
    <w:p w:rsidR="00FD5FA6" w:rsidRPr="00DA226F" w:rsidRDefault="00FD5FA6" w:rsidP="00E645AC">
      <w:pPr>
        <w:suppressAutoHyphens/>
        <w:ind w:left="-284"/>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p>
    <w:p w:rsidR="00FD5FA6" w:rsidRPr="00DA226F" w:rsidRDefault="00FD5FA6" w:rsidP="00E645AC">
      <w:pPr>
        <w:suppressAutoHyphens/>
        <w:ind w:left="5670"/>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 (miejscowość, data)</w:t>
      </w: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6C0213">
      <w:pPr>
        <w:suppressAutoHyphens/>
        <w:spacing w:line="360" w:lineRule="auto"/>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(pełna nazwa i adres Wykonawcy)*</w:t>
      </w:r>
    </w:p>
    <w:p w:rsidR="00FD5FA6" w:rsidRPr="00DA226F" w:rsidRDefault="00985599" w:rsidP="006C0213">
      <w:pPr>
        <w:suppressAutoHyphens/>
        <w:spacing w:line="360" w:lineRule="auto"/>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FD5FA6" w:rsidRPr="00DA226F">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DA226F" w:rsidRDefault="007806C0" w:rsidP="00E645AC">
      <w:pPr>
        <w:suppressAutoHyphens/>
        <w:jc w:val="both"/>
        <w:rPr>
          <w:rFonts w:asciiTheme="minorHAnsi" w:hAnsiTheme="minorHAnsi" w:cstheme="minorHAnsi"/>
          <w:sz w:val="22"/>
          <w:szCs w:val="22"/>
          <w:lang w:eastAsia="ar-SA"/>
        </w:rPr>
      </w:pP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REGON (jeżeli dotyczy): ……………………………………………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NIP (jeżeli dotyczy):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PESEL (jeżeli dotyczy):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Tel. ………………………</w:t>
      </w:r>
      <w:r w:rsidR="00825131"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adres e-mail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KRS (jeżeli dotyczy): ……..……………………..……………………………………………..…………..</w:t>
      </w:r>
    </w:p>
    <w:p w:rsidR="00A9705A" w:rsidRPr="00DA226F" w:rsidRDefault="00A9705A"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rachunku bankowego …………………………………………………………………………………………</w:t>
      </w:r>
    </w:p>
    <w:p w:rsidR="00E645AC" w:rsidRPr="00DA226F" w:rsidRDefault="00E645AC" w:rsidP="00E645AC">
      <w:pPr>
        <w:suppressAutoHyphens/>
        <w:spacing w:after="120"/>
        <w:contextualSpacing/>
        <w:rPr>
          <w:rFonts w:asciiTheme="minorHAnsi" w:hAnsiTheme="minorHAnsi" w:cstheme="minorHAnsi"/>
          <w:sz w:val="22"/>
          <w:szCs w:val="22"/>
          <w:lang w:eastAsia="ar-SA"/>
        </w:rPr>
      </w:pPr>
    </w:p>
    <w:p w:rsidR="00FD5FA6" w:rsidRPr="00DA226F" w:rsidRDefault="004D1085" w:rsidP="006C0213">
      <w:pPr>
        <w:widowControl w:val="0"/>
        <w:suppressAutoHyphens/>
        <w:autoSpaceDE w:val="0"/>
        <w:ind w:left="-142" w:right="-144"/>
        <w:contextualSpacing/>
        <w:jc w:val="center"/>
        <w:rPr>
          <w:rFonts w:asciiTheme="minorHAnsi" w:hAnsiTheme="minorHAnsi" w:cstheme="minorHAnsi"/>
          <w:b/>
          <w:sz w:val="22"/>
          <w:szCs w:val="22"/>
        </w:rPr>
      </w:pPr>
      <w:r w:rsidRPr="00DA226F">
        <w:rPr>
          <w:rFonts w:asciiTheme="minorHAnsi" w:hAnsiTheme="minorHAnsi" w:cstheme="minorHAnsi"/>
          <w:b/>
          <w:sz w:val="22"/>
          <w:szCs w:val="22"/>
        </w:rPr>
        <w:t xml:space="preserve">W ODPOWIEDZI NA OGŁOSZENIE </w:t>
      </w:r>
      <w:r w:rsidR="007313DF" w:rsidRPr="00DA226F">
        <w:rPr>
          <w:rFonts w:asciiTheme="minorHAnsi" w:hAnsiTheme="minorHAnsi" w:cstheme="minorHAnsi"/>
          <w:b/>
          <w:sz w:val="22"/>
          <w:szCs w:val="22"/>
        </w:rPr>
        <w:t xml:space="preserve">NA </w:t>
      </w:r>
      <w:r w:rsidR="00F06F95" w:rsidRPr="00DA226F">
        <w:rPr>
          <w:rFonts w:asciiTheme="minorHAnsi" w:eastAsia="Calibri" w:hAnsiTheme="minorHAnsi" w:cstheme="minorHAnsi"/>
          <w:b/>
          <w:sz w:val="22"/>
          <w:szCs w:val="22"/>
        </w:rPr>
        <w:t xml:space="preserve">ZORGANIZOWANIE I PRZEPROWADZENIE </w:t>
      </w:r>
      <w:r w:rsidR="00137ABD" w:rsidRPr="00137ABD">
        <w:rPr>
          <w:rFonts w:ascii="Calibri" w:eastAsia="Calibri" w:hAnsi="Calibri"/>
          <w:b/>
          <w:sz w:val="22"/>
          <w:szCs w:val="22"/>
        </w:rPr>
        <w:t>SZKOLENIA  „KOSZTORYSOWANIE OD PODSTAW I KOSZTORYSOWANIE Z OBSŁUGĄ SPECJALISTYCZNEGO OPROGRAMOWANIA (NORMA PRO)”,</w:t>
      </w:r>
      <w:r w:rsidR="00137ABD" w:rsidRPr="00137ABD">
        <w:rPr>
          <w:rFonts w:ascii="Calibri" w:eastAsia="Calibri" w:hAnsi="Calibri" w:cs="Calibri"/>
          <w:b/>
          <w:sz w:val="22"/>
          <w:szCs w:val="22"/>
        </w:rPr>
        <w:t xml:space="preserve"> NA POTRZEBY PROJEKTU„GDAŃSK MIASTEM ZAWODOWCÓW – PODNIESIENIE JAKOŚCI EDUKACJI ZAWODOWEJ</w:t>
      </w:r>
      <w:r w:rsidR="00137ABD">
        <w:rPr>
          <w:rFonts w:ascii="Calibri" w:eastAsia="Calibri" w:hAnsi="Calibri" w:cs="Calibri"/>
          <w:b/>
          <w:sz w:val="22"/>
          <w:szCs w:val="22"/>
        </w:rPr>
        <w:t xml:space="preserve">”, </w:t>
      </w:r>
      <w:r w:rsidR="00FD5FA6" w:rsidRPr="00DA226F">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DA226F">
        <w:rPr>
          <w:rFonts w:asciiTheme="minorHAnsi" w:hAnsiTheme="minorHAnsi" w:cstheme="minorHAnsi"/>
          <w:b/>
          <w:sz w:val="22"/>
          <w:szCs w:val="22"/>
        </w:rPr>
        <w:t xml:space="preserve"> (Dz. U. z 201</w:t>
      </w:r>
      <w:r w:rsidR="00DA226F" w:rsidRPr="00DA226F">
        <w:rPr>
          <w:rFonts w:asciiTheme="minorHAnsi" w:hAnsiTheme="minorHAnsi" w:cstheme="minorHAnsi"/>
          <w:b/>
          <w:sz w:val="22"/>
          <w:szCs w:val="22"/>
        </w:rPr>
        <w:t>8</w:t>
      </w:r>
      <w:r w:rsidR="00A73A4C" w:rsidRPr="00DA226F">
        <w:rPr>
          <w:rFonts w:asciiTheme="minorHAnsi" w:hAnsiTheme="minorHAnsi" w:cstheme="minorHAnsi"/>
          <w:b/>
          <w:sz w:val="22"/>
          <w:szCs w:val="22"/>
        </w:rPr>
        <w:t xml:space="preserve"> r. poz. </w:t>
      </w:r>
      <w:r w:rsidR="00DA226F" w:rsidRPr="00DA226F">
        <w:rPr>
          <w:rFonts w:asciiTheme="minorHAnsi" w:hAnsiTheme="minorHAnsi" w:cstheme="minorHAnsi"/>
          <w:b/>
          <w:sz w:val="22"/>
          <w:szCs w:val="22"/>
        </w:rPr>
        <w:t>1986).</w:t>
      </w:r>
    </w:p>
    <w:p w:rsidR="00FD5FA6" w:rsidRPr="00DA226F" w:rsidRDefault="00FD5FA6" w:rsidP="00E645AC">
      <w:pPr>
        <w:jc w:val="both"/>
        <w:rPr>
          <w:rFonts w:asciiTheme="minorHAnsi" w:eastAsia="Calibri" w:hAnsiTheme="minorHAnsi" w:cstheme="minorHAnsi"/>
          <w:b/>
          <w:sz w:val="22"/>
          <w:szCs w:val="22"/>
          <w:lang w:eastAsia="en-US"/>
        </w:rPr>
      </w:pPr>
    </w:p>
    <w:p w:rsidR="006C0213" w:rsidRPr="00DA226F" w:rsidRDefault="006C0213" w:rsidP="00E645AC">
      <w:pPr>
        <w:jc w:val="both"/>
        <w:rPr>
          <w:rFonts w:asciiTheme="minorHAnsi" w:eastAsia="Calibri" w:hAnsiTheme="minorHAnsi" w:cstheme="minorHAnsi"/>
          <w:b/>
          <w:sz w:val="22"/>
          <w:szCs w:val="22"/>
          <w:lang w:eastAsia="en-US"/>
        </w:rPr>
      </w:pPr>
    </w:p>
    <w:p w:rsidR="00FD5FA6" w:rsidRPr="00DA226F" w:rsidRDefault="004D1085" w:rsidP="00E645AC">
      <w:pPr>
        <w:jc w:val="both"/>
        <w:rPr>
          <w:rFonts w:asciiTheme="minorHAnsi" w:hAnsiTheme="minorHAnsi" w:cstheme="minorHAnsi"/>
          <w:sz w:val="22"/>
          <w:szCs w:val="22"/>
        </w:rPr>
      </w:pPr>
      <w:r w:rsidRPr="00DA226F">
        <w:rPr>
          <w:rFonts w:asciiTheme="minorHAnsi" w:hAnsiTheme="minorHAnsi" w:cstheme="minorHAnsi"/>
          <w:b/>
          <w:sz w:val="22"/>
          <w:szCs w:val="22"/>
        </w:rPr>
        <w:t>S</w:t>
      </w:r>
      <w:r w:rsidR="00FD5FA6" w:rsidRPr="00DA226F">
        <w:rPr>
          <w:rFonts w:asciiTheme="minorHAnsi" w:hAnsiTheme="minorHAnsi" w:cstheme="minorHAnsi"/>
          <w:b/>
          <w:sz w:val="22"/>
          <w:szCs w:val="22"/>
        </w:rPr>
        <w:t>KŁADAM OFERTĘ</w:t>
      </w:r>
      <w:r w:rsidR="00FD5FA6" w:rsidRPr="00DA226F">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DA226F" w:rsidRDefault="006C0213" w:rsidP="00E645AC">
      <w:pPr>
        <w:jc w:val="both"/>
        <w:rPr>
          <w:rFonts w:asciiTheme="minorHAnsi" w:hAnsiTheme="minorHAnsi" w:cstheme="minorHAnsi"/>
          <w:sz w:val="22"/>
          <w:szCs w:val="22"/>
        </w:rPr>
      </w:pPr>
    </w:p>
    <w:tbl>
      <w:tblPr>
        <w:tblStyle w:val="Tabela-Siatka"/>
        <w:tblW w:w="9428" w:type="dxa"/>
        <w:jc w:val="center"/>
        <w:tblLayout w:type="fixed"/>
        <w:tblLook w:val="04A0" w:firstRow="1" w:lastRow="0" w:firstColumn="1" w:lastColumn="0" w:noHBand="0" w:noVBand="1"/>
      </w:tblPr>
      <w:tblGrid>
        <w:gridCol w:w="959"/>
        <w:gridCol w:w="1843"/>
        <w:gridCol w:w="912"/>
        <w:gridCol w:w="1127"/>
        <w:gridCol w:w="1217"/>
        <w:gridCol w:w="1166"/>
        <w:gridCol w:w="1104"/>
        <w:gridCol w:w="1100"/>
      </w:tblGrid>
      <w:tr w:rsidR="00116F2E" w:rsidRPr="00DA226F" w:rsidTr="002330C7">
        <w:trPr>
          <w:jc w:val="center"/>
        </w:trPr>
        <w:tc>
          <w:tcPr>
            <w:tcW w:w="959" w:type="dxa"/>
            <w:vAlign w:val="center"/>
          </w:tcPr>
          <w:p w:rsidR="00116F2E" w:rsidRPr="00DA226F" w:rsidRDefault="00116F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Numer części zamówienia</w:t>
            </w:r>
          </w:p>
        </w:tc>
        <w:tc>
          <w:tcPr>
            <w:tcW w:w="1843" w:type="dxa"/>
            <w:vAlign w:val="center"/>
          </w:tcPr>
          <w:p w:rsidR="00116F2E" w:rsidRPr="00DA226F" w:rsidRDefault="00116F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Nazwa kursu</w:t>
            </w:r>
          </w:p>
        </w:tc>
        <w:tc>
          <w:tcPr>
            <w:tcW w:w="912" w:type="dxa"/>
            <w:vAlign w:val="center"/>
          </w:tcPr>
          <w:p w:rsidR="00116F2E" w:rsidRPr="00DA226F" w:rsidRDefault="00116F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Docelowa ilość uczestników</w:t>
            </w:r>
          </w:p>
        </w:tc>
        <w:tc>
          <w:tcPr>
            <w:tcW w:w="1127" w:type="dxa"/>
            <w:vAlign w:val="center"/>
          </w:tcPr>
          <w:p w:rsidR="00AF3F50" w:rsidRDefault="00AF3F50" w:rsidP="002330C7">
            <w:pPr>
              <w:jc w:val="center"/>
              <w:rPr>
                <w:rFonts w:asciiTheme="minorHAnsi" w:hAnsiTheme="minorHAnsi" w:cstheme="minorHAnsi"/>
                <w:sz w:val="22"/>
                <w:szCs w:val="22"/>
                <w:lang w:eastAsia="en-US"/>
              </w:rPr>
            </w:pPr>
          </w:p>
          <w:p w:rsidR="00AF3F50" w:rsidRDefault="00AF3F50" w:rsidP="002330C7">
            <w:pPr>
              <w:jc w:val="center"/>
              <w:rPr>
                <w:rFonts w:asciiTheme="minorHAnsi" w:hAnsiTheme="minorHAnsi" w:cstheme="minorHAnsi"/>
                <w:sz w:val="22"/>
                <w:szCs w:val="22"/>
                <w:lang w:eastAsia="en-US"/>
              </w:rPr>
            </w:pPr>
          </w:p>
          <w:p w:rsidR="00116F2E" w:rsidRPr="00DA226F" w:rsidRDefault="00116F2E" w:rsidP="002330C7">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Liczba uczestników prawo opcji</w:t>
            </w:r>
          </w:p>
        </w:tc>
        <w:tc>
          <w:tcPr>
            <w:tcW w:w="1217" w:type="dxa"/>
            <w:vAlign w:val="center"/>
          </w:tcPr>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Cena jednostkowa brutto za przeszkolenie jednego uczestnika (zł)</w:t>
            </w:r>
          </w:p>
        </w:tc>
        <w:tc>
          <w:tcPr>
            <w:tcW w:w="1166" w:type="dxa"/>
            <w:vAlign w:val="center"/>
          </w:tcPr>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 xml:space="preserve">Wartość części zamówienia brutto </w:t>
            </w:r>
          </w:p>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podstawowe</w:t>
            </w:r>
          </w:p>
        </w:tc>
        <w:tc>
          <w:tcPr>
            <w:tcW w:w="1104" w:type="dxa"/>
            <w:vAlign w:val="center"/>
          </w:tcPr>
          <w:p w:rsidR="00116F2E" w:rsidRPr="00DA226F" w:rsidRDefault="00116F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 xml:space="preserve">Wartość części zamówienia brutto </w:t>
            </w:r>
          </w:p>
          <w:p w:rsidR="00116F2E" w:rsidRPr="00DA226F" w:rsidRDefault="00116F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opcjonalne</w:t>
            </w:r>
          </w:p>
        </w:tc>
        <w:tc>
          <w:tcPr>
            <w:tcW w:w="1100" w:type="dxa"/>
          </w:tcPr>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Łączna wartość części zamówienia brutto (zł)</w:t>
            </w:r>
          </w:p>
        </w:tc>
      </w:tr>
      <w:tr w:rsidR="00116F2E" w:rsidRPr="00DA226F" w:rsidTr="002330C7">
        <w:trPr>
          <w:jc w:val="center"/>
        </w:trPr>
        <w:tc>
          <w:tcPr>
            <w:tcW w:w="959"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1</w:t>
            </w:r>
          </w:p>
        </w:tc>
        <w:tc>
          <w:tcPr>
            <w:tcW w:w="1843"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2</w:t>
            </w:r>
          </w:p>
        </w:tc>
        <w:tc>
          <w:tcPr>
            <w:tcW w:w="912"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3</w:t>
            </w:r>
          </w:p>
        </w:tc>
        <w:tc>
          <w:tcPr>
            <w:tcW w:w="1127" w:type="dxa"/>
            <w:vAlign w:val="center"/>
          </w:tcPr>
          <w:p w:rsidR="00116F2E" w:rsidRPr="00DA226F" w:rsidRDefault="00116F2E" w:rsidP="002330C7">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4</w:t>
            </w:r>
          </w:p>
        </w:tc>
        <w:tc>
          <w:tcPr>
            <w:tcW w:w="1217"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5</w:t>
            </w:r>
          </w:p>
        </w:tc>
        <w:tc>
          <w:tcPr>
            <w:tcW w:w="1166"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6</w:t>
            </w:r>
          </w:p>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(6=3*5)</w:t>
            </w:r>
          </w:p>
        </w:tc>
        <w:tc>
          <w:tcPr>
            <w:tcW w:w="1104"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7</w:t>
            </w:r>
          </w:p>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(7=4*5)</w:t>
            </w:r>
          </w:p>
        </w:tc>
        <w:tc>
          <w:tcPr>
            <w:tcW w:w="1100"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8</w:t>
            </w:r>
          </w:p>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(8=6+7)</w:t>
            </w:r>
          </w:p>
        </w:tc>
      </w:tr>
      <w:tr w:rsidR="00116F2E" w:rsidRPr="00DA226F" w:rsidTr="002330C7">
        <w:trPr>
          <w:jc w:val="center"/>
        </w:trPr>
        <w:tc>
          <w:tcPr>
            <w:tcW w:w="959"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1</w:t>
            </w:r>
          </w:p>
        </w:tc>
        <w:tc>
          <w:tcPr>
            <w:tcW w:w="1843" w:type="dxa"/>
            <w:vAlign w:val="center"/>
          </w:tcPr>
          <w:p w:rsidR="00116F2E" w:rsidRPr="00DA226F" w:rsidRDefault="007D3B14" w:rsidP="00ED3F94">
            <w:pPr>
              <w:pStyle w:val="Normalny1"/>
              <w:suppressAutoHyphens w:val="0"/>
              <w:jc w:val="center"/>
              <w:rPr>
                <w:rFonts w:asciiTheme="minorHAnsi" w:hAnsiTheme="minorHAnsi" w:cstheme="minorHAnsi"/>
                <w:color w:val="auto"/>
                <w:kern w:val="0"/>
                <w:sz w:val="22"/>
                <w:szCs w:val="22"/>
              </w:rPr>
            </w:pPr>
            <w:r w:rsidRPr="005C5C78">
              <w:rPr>
                <w:rFonts w:ascii="Calibri" w:hAnsi="Calibri" w:cs="Calibri"/>
                <w:b/>
                <w:sz w:val="22"/>
                <w:szCs w:val="22"/>
              </w:rPr>
              <w:t>Kosztorysowanie od podstaw</w:t>
            </w:r>
          </w:p>
        </w:tc>
        <w:tc>
          <w:tcPr>
            <w:tcW w:w="912" w:type="dxa"/>
            <w:vAlign w:val="center"/>
          </w:tcPr>
          <w:p w:rsidR="00116F2E" w:rsidRPr="00DA226F" w:rsidRDefault="002330C7"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28</w:t>
            </w:r>
          </w:p>
        </w:tc>
        <w:tc>
          <w:tcPr>
            <w:tcW w:w="1127" w:type="dxa"/>
            <w:vAlign w:val="center"/>
          </w:tcPr>
          <w:p w:rsidR="00116F2E" w:rsidRPr="00DA226F" w:rsidRDefault="002330C7" w:rsidP="002330C7">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7</w:t>
            </w:r>
          </w:p>
        </w:tc>
        <w:tc>
          <w:tcPr>
            <w:tcW w:w="1217"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66"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04"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00"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r>
      <w:tr w:rsidR="00116F2E" w:rsidRPr="00DA226F" w:rsidTr="002330C7">
        <w:trPr>
          <w:jc w:val="center"/>
        </w:trPr>
        <w:tc>
          <w:tcPr>
            <w:tcW w:w="959"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2</w:t>
            </w:r>
          </w:p>
        </w:tc>
        <w:tc>
          <w:tcPr>
            <w:tcW w:w="1843" w:type="dxa"/>
            <w:vAlign w:val="center"/>
          </w:tcPr>
          <w:p w:rsidR="00116F2E" w:rsidRPr="00DA226F" w:rsidRDefault="001E703D" w:rsidP="008A3895">
            <w:pPr>
              <w:pStyle w:val="Normalny1"/>
              <w:suppressAutoHyphens w:val="0"/>
              <w:jc w:val="center"/>
              <w:rPr>
                <w:rFonts w:asciiTheme="minorHAnsi" w:hAnsiTheme="minorHAnsi" w:cstheme="minorHAnsi"/>
                <w:color w:val="auto"/>
                <w:kern w:val="0"/>
                <w:sz w:val="22"/>
                <w:szCs w:val="22"/>
              </w:rPr>
            </w:pPr>
            <w:r w:rsidRPr="0056763A">
              <w:rPr>
                <w:rFonts w:ascii="Calibri" w:hAnsi="Calibri" w:cs="Calibri"/>
                <w:b/>
                <w:sz w:val="22"/>
                <w:szCs w:val="22"/>
              </w:rPr>
              <w:t>Kosztorysowanie z obsługą</w:t>
            </w:r>
            <w:r w:rsidRPr="0056763A">
              <w:rPr>
                <w:rFonts w:ascii="Calibri" w:hAnsi="Calibri" w:cs="Calibri"/>
                <w:sz w:val="22"/>
                <w:szCs w:val="22"/>
              </w:rPr>
              <w:t xml:space="preserve"> </w:t>
            </w:r>
            <w:r w:rsidRPr="0056763A">
              <w:rPr>
                <w:rFonts w:ascii="Calibri" w:eastAsia="Arial Narrow" w:hAnsi="Calibri" w:cs="Calibri"/>
                <w:b/>
                <w:sz w:val="22"/>
                <w:szCs w:val="22"/>
              </w:rPr>
              <w:t>specjalistycznego oprogramowania (NORMA PRO)</w:t>
            </w:r>
          </w:p>
        </w:tc>
        <w:tc>
          <w:tcPr>
            <w:tcW w:w="912" w:type="dxa"/>
            <w:vAlign w:val="center"/>
          </w:tcPr>
          <w:p w:rsidR="00116F2E" w:rsidRPr="00DA226F" w:rsidRDefault="002330C7">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5</w:t>
            </w:r>
          </w:p>
        </w:tc>
        <w:tc>
          <w:tcPr>
            <w:tcW w:w="1127" w:type="dxa"/>
            <w:vAlign w:val="center"/>
          </w:tcPr>
          <w:p w:rsidR="00116F2E" w:rsidRPr="00DA226F" w:rsidRDefault="002330C7" w:rsidP="002330C7">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1</w:t>
            </w:r>
          </w:p>
        </w:tc>
        <w:tc>
          <w:tcPr>
            <w:tcW w:w="1217"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66"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04"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00"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r>
    </w:tbl>
    <w:p w:rsidR="006C0213" w:rsidRPr="00DA226F" w:rsidRDefault="006C0213" w:rsidP="00E645AC">
      <w:pPr>
        <w:jc w:val="both"/>
        <w:rPr>
          <w:rFonts w:asciiTheme="minorHAnsi" w:hAnsiTheme="minorHAnsi" w:cstheme="minorHAnsi"/>
          <w:sz w:val="22"/>
          <w:szCs w:val="22"/>
        </w:rPr>
      </w:pPr>
    </w:p>
    <w:p w:rsidR="001F2AED" w:rsidRPr="00DA226F"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 xml:space="preserve">Oświadczam/my, że w podanej </w:t>
      </w:r>
      <w:r w:rsidR="00A73A4C" w:rsidRPr="00DA226F">
        <w:rPr>
          <w:rFonts w:asciiTheme="minorHAnsi" w:hAnsiTheme="minorHAnsi" w:cstheme="minorHAnsi"/>
          <w:sz w:val="22"/>
          <w:szCs w:val="22"/>
        </w:rPr>
        <w:t>wartości (</w:t>
      </w:r>
      <w:r w:rsidRPr="00DA226F">
        <w:rPr>
          <w:rFonts w:asciiTheme="minorHAnsi" w:hAnsiTheme="minorHAnsi" w:cstheme="minorHAnsi"/>
          <w:sz w:val="22"/>
          <w:szCs w:val="22"/>
        </w:rPr>
        <w:t>cenie</w:t>
      </w:r>
      <w:r w:rsidR="00A73A4C" w:rsidRPr="00DA226F">
        <w:rPr>
          <w:rFonts w:asciiTheme="minorHAnsi" w:hAnsiTheme="minorHAnsi" w:cstheme="minorHAnsi"/>
          <w:sz w:val="22"/>
          <w:szCs w:val="22"/>
        </w:rPr>
        <w:t>)</w:t>
      </w:r>
      <w:r w:rsidRPr="00DA226F">
        <w:rPr>
          <w:rFonts w:asciiTheme="minorHAnsi" w:hAnsiTheme="minorHAnsi" w:cstheme="minorHAnsi"/>
          <w:sz w:val="22"/>
          <w:szCs w:val="22"/>
        </w:rPr>
        <w:t xml:space="preserve"> </w:t>
      </w:r>
      <w:r w:rsidR="001125A5" w:rsidRPr="00DA226F">
        <w:rPr>
          <w:rFonts w:asciiTheme="minorHAnsi" w:hAnsiTheme="minorHAnsi" w:cstheme="minorHAnsi"/>
          <w:sz w:val="22"/>
          <w:szCs w:val="22"/>
        </w:rPr>
        <w:t xml:space="preserve">brutto </w:t>
      </w:r>
      <w:r w:rsidRPr="00DA226F">
        <w:rPr>
          <w:rFonts w:asciiTheme="minorHAnsi" w:hAnsiTheme="minorHAnsi" w:cstheme="minorHAnsi"/>
          <w:sz w:val="22"/>
          <w:szCs w:val="22"/>
        </w:rPr>
        <w:t>uwzględnione zostały wszystkie koszty wykonania zamówienia, w tym w szczególności podatek od towarów i usług VAT, jak i wszelkie inne opłaty</w:t>
      </w:r>
      <w:r w:rsidR="001F2AED" w:rsidRPr="00DA226F">
        <w:rPr>
          <w:rFonts w:asciiTheme="minorHAnsi" w:hAnsiTheme="minorHAnsi" w:cstheme="minorHAnsi"/>
          <w:sz w:val="22"/>
          <w:szCs w:val="22"/>
        </w:rPr>
        <w:t>, składki</w:t>
      </w:r>
      <w:r w:rsidRPr="00DA226F">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DA226F">
        <w:rPr>
          <w:rFonts w:asciiTheme="minorHAnsi" w:hAnsiTheme="minorHAnsi" w:cstheme="minorHAnsi"/>
          <w:sz w:val="22"/>
          <w:szCs w:val="22"/>
        </w:rPr>
        <w:t>ówienia z należytą starannością i zgodnie z wymaganiami zawartymi w ogłoszeniu</w:t>
      </w:r>
      <w:r w:rsidR="001F2AED" w:rsidRPr="00DA226F">
        <w:rPr>
          <w:rFonts w:asciiTheme="minorHAnsi" w:eastAsia="ArialMT" w:hAnsiTheme="minorHAnsi" w:cstheme="minorHAnsi"/>
          <w:sz w:val="22"/>
          <w:szCs w:val="22"/>
        </w:rPr>
        <w:t xml:space="preserve"> o zamówieniu na usługę społeczną.</w:t>
      </w:r>
    </w:p>
    <w:p w:rsidR="00885512" w:rsidRPr="00DA226F"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Uważam/y si</w:t>
      </w:r>
      <w:r w:rsidRPr="00DA226F">
        <w:rPr>
          <w:rFonts w:asciiTheme="minorHAnsi" w:eastAsia="TimesNewRoman" w:hAnsiTheme="minorHAnsi" w:cstheme="minorHAnsi"/>
          <w:sz w:val="22"/>
          <w:szCs w:val="22"/>
        </w:rPr>
        <w:t xml:space="preserve">ę </w:t>
      </w:r>
      <w:r w:rsidRPr="00DA226F">
        <w:rPr>
          <w:rFonts w:asciiTheme="minorHAnsi" w:hAnsiTheme="minorHAnsi" w:cstheme="minorHAnsi"/>
          <w:sz w:val="22"/>
          <w:szCs w:val="22"/>
        </w:rPr>
        <w:t>za zwi</w:t>
      </w:r>
      <w:r w:rsidRPr="00DA226F">
        <w:rPr>
          <w:rFonts w:asciiTheme="minorHAnsi" w:eastAsia="TimesNewRoman" w:hAnsiTheme="minorHAnsi" w:cstheme="minorHAnsi"/>
          <w:sz w:val="22"/>
          <w:szCs w:val="22"/>
        </w:rPr>
        <w:t>ą</w:t>
      </w:r>
      <w:r w:rsidRPr="00DA226F">
        <w:rPr>
          <w:rFonts w:asciiTheme="minorHAnsi" w:hAnsiTheme="minorHAnsi" w:cstheme="minorHAnsi"/>
          <w:sz w:val="22"/>
          <w:szCs w:val="22"/>
        </w:rPr>
        <w:t>zanych niniejsz</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ofert</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na okres 30 dni od upływu terminu składania ofert (włącznie z tym dniem).</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Zapoznałem/łam się i akceptuję w całości wszystkie warunki zawarte w Zapytaniu nr CKZiU/</w:t>
      </w:r>
      <w:r w:rsidR="00D31F48">
        <w:rPr>
          <w:rFonts w:asciiTheme="minorHAnsi" w:hAnsiTheme="minorHAnsi" w:cstheme="minorHAnsi"/>
          <w:sz w:val="22"/>
          <w:szCs w:val="22"/>
        </w:rPr>
        <w:t>5</w:t>
      </w:r>
      <w:r w:rsidR="00000AD4" w:rsidRPr="00DA226F">
        <w:rPr>
          <w:rFonts w:asciiTheme="minorHAnsi" w:hAnsiTheme="minorHAnsi" w:cstheme="minorHAnsi"/>
          <w:sz w:val="22"/>
          <w:szCs w:val="22"/>
        </w:rPr>
        <w:t>/</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Uzyskałem/łam wszelkie informacje niezbędne do prawidłowego przygotowania i złożenia niniejszej oferty.</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Spełniam wsz</w:t>
      </w:r>
      <w:r w:rsidR="00D15C4C" w:rsidRPr="00DA226F">
        <w:rPr>
          <w:rFonts w:asciiTheme="minorHAnsi" w:hAnsiTheme="minorHAnsi" w:cstheme="minorHAnsi"/>
          <w:sz w:val="22"/>
          <w:szCs w:val="22"/>
        </w:rPr>
        <w:t>ystkie warunki określone w postę</w:t>
      </w:r>
      <w:r w:rsidRPr="00DA226F">
        <w:rPr>
          <w:rFonts w:asciiTheme="minorHAnsi" w:hAnsiTheme="minorHAnsi" w:cstheme="minorHAnsi"/>
          <w:sz w:val="22"/>
          <w:szCs w:val="22"/>
        </w:rPr>
        <w:t>powaniu.</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O</w:t>
      </w:r>
      <w:r w:rsidRPr="00DA226F">
        <w:rPr>
          <w:rFonts w:asciiTheme="minorHAnsi" w:eastAsia="TimesNewRoman" w:hAnsiTheme="minorHAnsi" w:cstheme="minorHAnsi"/>
          <w:sz w:val="22"/>
          <w:szCs w:val="22"/>
        </w:rPr>
        <w:t>ś</w:t>
      </w:r>
      <w:r w:rsidRPr="00DA226F">
        <w:rPr>
          <w:rFonts w:asciiTheme="minorHAnsi" w:hAnsiTheme="minorHAnsi" w:cstheme="minorHAnsi"/>
          <w:sz w:val="22"/>
          <w:szCs w:val="22"/>
        </w:rPr>
        <w:t>wiadczam</w:t>
      </w:r>
      <w:r w:rsidR="005F6861" w:rsidRPr="00DA226F">
        <w:rPr>
          <w:rFonts w:asciiTheme="minorHAnsi" w:hAnsiTheme="minorHAnsi" w:cstheme="minorHAnsi"/>
          <w:sz w:val="22"/>
          <w:szCs w:val="22"/>
        </w:rPr>
        <w:t>/</w:t>
      </w:r>
      <w:r w:rsidRPr="00DA226F">
        <w:rPr>
          <w:rFonts w:asciiTheme="minorHAnsi" w:hAnsiTheme="minorHAnsi" w:cstheme="minorHAnsi"/>
          <w:sz w:val="22"/>
          <w:szCs w:val="22"/>
        </w:rPr>
        <w:t xml:space="preserve">y, </w:t>
      </w:r>
      <w:r w:rsidRPr="00DA226F">
        <w:rPr>
          <w:rFonts w:asciiTheme="minorHAnsi" w:eastAsia="TimesNewRoman" w:hAnsiTheme="minorHAnsi" w:cstheme="minorHAnsi"/>
          <w:sz w:val="22"/>
          <w:szCs w:val="22"/>
        </w:rPr>
        <w:t>ż</w:t>
      </w:r>
      <w:r w:rsidRPr="00DA226F">
        <w:rPr>
          <w:rFonts w:asciiTheme="minorHAnsi" w:hAnsiTheme="minorHAnsi" w:cstheme="minorHAnsi"/>
          <w:sz w:val="22"/>
          <w:szCs w:val="22"/>
        </w:rPr>
        <w:t>e wykonam/y przedmiot zamówienia w terminie</w:t>
      </w:r>
      <w:r w:rsidRPr="00DA226F">
        <w:rPr>
          <w:rFonts w:asciiTheme="minorHAnsi" w:eastAsia="ArialMT" w:hAnsiTheme="minorHAnsi" w:cstheme="minorHAnsi"/>
          <w:sz w:val="22"/>
          <w:szCs w:val="22"/>
        </w:rPr>
        <w:t xml:space="preserve"> wynikającym z treści </w:t>
      </w:r>
      <w:r w:rsidR="001125A5" w:rsidRPr="00DA226F">
        <w:rPr>
          <w:rFonts w:asciiTheme="minorHAnsi" w:eastAsia="ArialMT" w:hAnsiTheme="minorHAnsi" w:cstheme="minorHAnsi"/>
          <w:sz w:val="22"/>
          <w:szCs w:val="22"/>
        </w:rPr>
        <w:t xml:space="preserve">ogłoszenia o </w:t>
      </w:r>
      <w:r w:rsidR="001069E7" w:rsidRPr="00DA226F">
        <w:rPr>
          <w:rFonts w:asciiTheme="minorHAnsi" w:eastAsia="ArialMT" w:hAnsiTheme="minorHAnsi" w:cstheme="minorHAnsi"/>
          <w:sz w:val="22"/>
          <w:szCs w:val="22"/>
        </w:rPr>
        <w:t xml:space="preserve">zamówieniu na usługę społeczną. </w:t>
      </w:r>
    </w:p>
    <w:p w:rsidR="005E7A71" w:rsidRPr="00DA226F" w:rsidRDefault="005E7A71" w:rsidP="005E7A71">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5E7A71">
        <w:rPr>
          <w:rFonts w:asciiTheme="minorHAnsi" w:eastAsia="ArialMT" w:hAnsiTheme="minorHAnsi" w:cstheme="minorHAnsi"/>
          <w:sz w:val="22"/>
          <w:szCs w:val="22"/>
        </w:rPr>
        <w:t>Oświadczam, że posiadam wpis do Rejestru Instytucji Szkoleniowych pod nr ……………………………….</w:t>
      </w:r>
    </w:p>
    <w:p w:rsidR="00380976" w:rsidRPr="00DA226F"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 xml:space="preserve">Składam(y) niniejszą ofertę we własnym imieniu </w:t>
      </w:r>
      <w:r w:rsidRPr="00DA226F">
        <w:rPr>
          <w:rFonts w:asciiTheme="minorHAnsi" w:hAnsiTheme="minorHAnsi" w:cstheme="minorHAnsi"/>
          <w:b/>
          <w:bCs/>
          <w:sz w:val="22"/>
          <w:szCs w:val="22"/>
        </w:rPr>
        <w:t>*</w:t>
      </w:r>
      <w:r w:rsidRPr="00DA226F">
        <w:rPr>
          <w:rFonts w:asciiTheme="minorHAnsi" w:hAnsiTheme="minorHAnsi" w:cstheme="minorHAnsi"/>
          <w:sz w:val="22"/>
          <w:szCs w:val="22"/>
        </w:rPr>
        <w:t>/ jako Wykonawcy wspólnie ubiegający się o udzielenie zamówienia.</w:t>
      </w:r>
      <w:r w:rsidRPr="00DA226F">
        <w:rPr>
          <w:rFonts w:asciiTheme="minorHAnsi" w:hAnsiTheme="minorHAnsi" w:cstheme="minorHAnsi"/>
          <w:b/>
          <w:bCs/>
          <w:sz w:val="22"/>
          <w:szCs w:val="22"/>
        </w:rPr>
        <w:t>*</w:t>
      </w:r>
    </w:p>
    <w:p w:rsidR="00885512" w:rsidRPr="00DA226F"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DA226F">
        <w:rPr>
          <w:rFonts w:asciiTheme="minorHAnsi" w:hAnsiTheme="minorHAnsi" w:cstheme="minorHAnsi"/>
          <w:sz w:val="22"/>
          <w:szCs w:val="22"/>
        </w:rPr>
        <w:t>Oświadczam/y, że: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zamówienie wykonam/y samodzielnie*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DA226F" w:rsidTr="00C45FA9">
        <w:tc>
          <w:tcPr>
            <w:tcW w:w="571"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r w:rsidRPr="00DA226F">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b/>
                <w:bCs/>
                <w:sz w:val="22"/>
                <w:szCs w:val="22"/>
              </w:rPr>
            </w:pPr>
            <w:r w:rsidRPr="00DA226F">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Nazwa (firma) podwykonawcy</w:t>
            </w:r>
          </w:p>
        </w:tc>
      </w:tr>
      <w:tr w:rsidR="007218E9"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lastRenderedPageBreak/>
              <w:t>1.</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2.</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DA226F" w:rsidRDefault="00BF274C" w:rsidP="00E645AC">
      <w:pPr>
        <w:jc w:val="both"/>
        <w:rPr>
          <w:rFonts w:asciiTheme="minorHAnsi" w:hAnsiTheme="minorHAnsi" w:cstheme="minorHAnsi"/>
          <w:sz w:val="22"/>
          <w:szCs w:val="22"/>
        </w:rPr>
      </w:pPr>
    </w:p>
    <w:p w:rsidR="007175FB" w:rsidRPr="00DA226F" w:rsidRDefault="00AC7874"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Oferta została złożona na .............. kolejno ponumerowanych kartach.</w:t>
      </w:r>
    </w:p>
    <w:p w:rsidR="00BF274C" w:rsidRPr="00DA226F" w:rsidRDefault="00BF274C"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Wszelką korespondencję należy kierować na poniższy:</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(podać, jeżeli jest inny niż podany powyżej adres Wykonawcy): ………………………………………………………………………………………………..</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e-mail: ……….....................................</w:t>
      </w:r>
    </w:p>
    <w:p w:rsidR="000A10CE" w:rsidRPr="00DA226F" w:rsidRDefault="000A10CE" w:rsidP="00E645AC">
      <w:pPr>
        <w:pStyle w:val="Akapitzlist"/>
        <w:ind w:left="360"/>
        <w:jc w:val="both"/>
        <w:rPr>
          <w:rFonts w:asciiTheme="minorHAnsi" w:hAnsiTheme="minorHAnsi" w:cstheme="minorHAnsi"/>
          <w:sz w:val="22"/>
          <w:szCs w:val="22"/>
        </w:rPr>
      </w:pPr>
    </w:p>
    <w:p w:rsidR="007175FB" w:rsidRPr="00DA226F" w:rsidRDefault="007175FB"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Załącznikami do niniejszej oferty są:</w:t>
      </w:r>
      <w:r w:rsidR="00AC7874" w:rsidRPr="00DA226F">
        <w:rPr>
          <w:rFonts w:asciiTheme="minorHAnsi" w:hAnsiTheme="minorHAnsi" w:cstheme="minorHAnsi"/>
          <w:sz w:val="22"/>
          <w:szCs w:val="22"/>
        </w:rPr>
        <w:t xml:space="preserve"> </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357013" w:rsidRPr="00DA226F" w:rsidRDefault="00357013"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rPr>
          <w:rFonts w:asciiTheme="minorHAnsi" w:hAnsiTheme="minorHAnsi" w:cstheme="minorHAnsi"/>
          <w:sz w:val="22"/>
          <w:szCs w:val="22"/>
        </w:rPr>
      </w:pPr>
    </w:p>
    <w:p w:rsidR="00885512" w:rsidRPr="00DA226F" w:rsidRDefault="00885512" w:rsidP="00E645AC">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ind w:firstLine="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DA226F" w:rsidTr="00C45FA9">
        <w:trPr>
          <w:trHeight w:val="1550"/>
        </w:trPr>
        <w:tc>
          <w:tcPr>
            <w:tcW w:w="4500" w:type="dxa"/>
            <w:vAlign w:val="bottom"/>
          </w:tcPr>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885512" w:rsidRPr="00DA226F" w:rsidRDefault="00885512"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6417E7" w:rsidRPr="00DA226F">
              <w:rPr>
                <w:rFonts w:asciiTheme="minorHAnsi" w:hAnsiTheme="minorHAnsi" w:cstheme="minorHAnsi"/>
                <w:b/>
                <w:i/>
                <w:sz w:val="22"/>
                <w:szCs w:val="22"/>
              </w:rPr>
              <w:t>...............................</w:t>
            </w: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714099" w:rsidRPr="00DA226F" w:rsidRDefault="00714099" w:rsidP="00E645AC">
      <w:pPr>
        <w:rPr>
          <w:rFonts w:asciiTheme="minorHAnsi" w:hAnsiTheme="minorHAnsi" w:cstheme="minorHAnsi"/>
          <w:b/>
          <w:bCs/>
          <w:sz w:val="22"/>
          <w:szCs w:val="22"/>
        </w:rPr>
      </w:pPr>
    </w:p>
    <w:p w:rsidR="00AC7874" w:rsidRPr="00DA226F" w:rsidRDefault="00AC7874"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AC7874" w:rsidRPr="00DA226F" w:rsidRDefault="00AC7874"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C53E41" w:rsidRPr="00DA226F" w:rsidRDefault="00C53E41" w:rsidP="00E645AC">
      <w:pPr>
        <w:spacing w:after="40"/>
        <w:rPr>
          <w:rFonts w:asciiTheme="minorHAnsi" w:hAnsiTheme="minorHAnsi" w:cstheme="minorHAnsi"/>
          <w:color w:val="FF0000"/>
          <w:sz w:val="22"/>
          <w:szCs w:val="22"/>
        </w:rPr>
        <w:sectPr w:rsidR="00C53E41" w:rsidRPr="00DA226F"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DA226F" w:rsidTr="004D108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3 do Ogłoszenia </w:t>
            </w:r>
          </w:p>
          <w:p w:rsidR="005A0647" w:rsidRPr="00DA226F" w:rsidRDefault="005A0647" w:rsidP="004F5001">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i/>
                <w:sz w:val="22"/>
                <w:szCs w:val="22"/>
              </w:rPr>
              <w:t>CKZiU/</w:t>
            </w:r>
            <w:r w:rsidR="004F5001">
              <w:rPr>
                <w:rFonts w:asciiTheme="minorHAnsi" w:hAnsiTheme="minorHAnsi" w:cstheme="minorHAnsi"/>
                <w:i/>
                <w:sz w:val="22"/>
                <w:szCs w:val="22"/>
              </w:rPr>
              <w:t>5</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18E9" w:rsidRPr="00DA226F" w:rsidTr="004D1085">
        <w:trPr>
          <w:trHeight w:val="391"/>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p>
        </w:tc>
      </w:tr>
      <w:tr w:rsidR="007218E9" w:rsidRPr="00DA226F" w:rsidTr="004D108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OŚWIADCZENIE O BRAKU PODSTAW DO WYKLUCZENIA</w:t>
            </w:r>
          </w:p>
        </w:tc>
      </w:tr>
    </w:tbl>
    <w:p w:rsidR="005A0647" w:rsidRPr="00DA226F" w:rsidRDefault="005A0647" w:rsidP="00E645AC">
      <w:pPr>
        <w:tabs>
          <w:tab w:val="left" w:pos="2268"/>
        </w:tabs>
        <w:jc w:val="both"/>
        <w:rPr>
          <w:rFonts w:asciiTheme="minorHAnsi" w:hAnsiTheme="minorHAnsi" w:cstheme="minorHAnsi"/>
          <w:sz w:val="22"/>
          <w:szCs w:val="22"/>
        </w:rPr>
      </w:pP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p>
    <w:p w:rsidR="005A0647" w:rsidRPr="00DA226F" w:rsidRDefault="00B65DFF" w:rsidP="00C04937">
      <w:pPr>
        <w:widowControl w:val="0"/>
        <w:suppressAutoHyphens/>
        <w:autoSpaceDE w:val="0"/>
        <w:ind w:left="-142" w:right="-144"/>
        <w:contextualSpacing/>
        <w:jc w:val="center"/>
        <w:rPr>
          <w:rFonts w:asciiTheme="minorHAnsi" w:eastAsia="Calibri" w:hAnsiTheme="minorHAnsi" w:cstheme="minorHAnsi"/>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 </w:t>
      </w:r>
      <w:r w:rsidR="003D5375" w:rsidRPr="00DA226F">
        <w:rPr>
          <w:rFonts w:asciiTheme="minorHAnsi" w:eastAsia="Calibri" w:hAnsiTheme="minorHAnsi" w:cstheme="minorHAnsi"/>
          <w:sz w:val="22"/>
          <w:szCs w:val="22"/>
        </w:rPr>
        <w:t xml:space="preserve">ZORGANIZOWANIE I PRZEPROWADZENIE </w:t>
      </w:r>
      <w:r w:rsidR="00C04937" w:rsidRPr="00C04937">
        <w:rPr>
          <w:rFonts w:ascii="Calibri" w:eastAsia="Calibri" w:hAnsi="Calibri"/>
          <w:sz w:val="22"/>
          <w:szCs w:val="22"/>
        </w:rPr>
        <w:t>SZKOLENIA</w:t>
      </w:r>
      <w:r w:rsidR="00C04937">
        <w:rPr>
          <w:rFonts w:ascii="Calibri" w:eastAsia="Calibri" w:hAnsi="Calibri"/>
          <w:sz w:val="22"/>
          <w:szCs w:val="22"/>
        </w:rPr>
        <w:t xml:space="preserve"> </w:t>
      </w:r>
      <w:r w:rsidR="00C04937" w:rsidRPr="00C04937">
        <w:rPr>
          <w:rFonts w:ascii="Calibri" w:eastAsia="Calibri" w:hAnsi="Calibri"/>
          <w:sz w:val="22"/>
          <w:szCs w:val="22"/>
        </w:rPr>
        <w:t>„KOSZTORYSOWANIE OD PODSTAW I KOSZTORYSOWANIE Z OBSŁUGĄ SPECJALISTYCZNEGO OPROGRAMOWANIA (NORMA PRO)”,</w:t>
      </w:r>
      <w:r w:rsidR="00C04937" w:rsidRPr="00C04937">
        <w:rPr>
          <w:rFonts w:ascii="Calibri" w:eastAsia="Calibri" w:hAnsi="Calibri" w:cs="Calibri"/>
          <w:sz w:val="22"/>
          <w:szCs w:val="22"/>
        </w:rPr>
        <w:t xml:space="preserve"> NA POTRZEBY PROJEKTU„GDAŃSK MIASTEM ZAWODOWCÓW – PODNIESIENIE JAKOŚCI EDUKACJI</w:t>
      </w:r>
      <w:r w:rsidR="00C04937" w:rsidRPr="00C04937">
        <w:rPr>
          <w:rFonts w:ascii="Calibri" w:eastAsia="Calibri" w:hAnsi="Calibri" w:cs="Calibri"/>
          <w:b/>
          <w:sz w:val="22"/>
          <w:szCs w:val="22"/>
        </w:rPr>
        <w:t xml:space="preserve"> </w:t>
      </w:r>
      <w:r w:rsidR="00C04937" w:rsidRPr="00FA31F5">
        <w:rPr>
          <w:rFonts w:ascii="Calibri" w:eastAsia="Calibri" w:hAnsi="Calibri" w:cs="Calibri"/>
          <w:sz w:val="22"/>
          <w:szCs w:val="22"/>
        </w:rPr>
        <w:t>ZAWODOWEJ</w:t>
      </w:r>
      <w:r w:rsidR="00FA31F5">
        <w:rPr>
          <w:rFonts w:ascii="Calibri" w:eastAsia="Calibri" w:hAnsi="Calibri" w:cs="Calibri"/>
          <w:sz w:val="22"/>
          <w:szCs w:val="22"/>
        </w:rPr>
        <w:t>”,</w:t>
      </w:r>
      <w:r w:rsidR="00FA31F5">
        <w:rPr>
          <w:rFonts w:asciiTheme="minorHAnsi" w:hAnsiTheme="minorHAnsi" w:cstheme="minorHAnsi"/>
          <w:sz w:val="22"/>
          <w:szCs w:val="22"/>
        </w:rPr>
        <w:t xml:space="preserve"> </w:t>
      </w:r>
      <w:r w:rsidR="007806C0" w:rsidRPr="00DA226F">
        <w:rPr>
          <w:rFonts w:asciiTheme="minorHAnsi" w:hAnsiTheme="minorHAnsi" w:cstheme="minorHAnsi"/>
          <w:sz w:val="22"/>
          <w:szCs w:val="22"/>
        </w:rPr>
        <w:t>prowadzonego</w:t>
      </w:r>
      <w:r w:rsidRPr="00DA226F">
        <w:rPr>
          <w:rFonts w:asciiTheme="minorHAnsi" w:hAnsiTheme="minorHAnsi" w:cstheme="minorHAnsi"/>
          <w:sz w:val="22"/>
          <w:szCs w:val="22"/>
        </w:rPr>
        <w:t xml:space="preserve"> przez </w:t>
      </w:r>
      <w:r w:rsidR="001E135D" w:rsidRPr="00DA226F">
        <w:rPr>
          <w:rFonts w:asciiTheme="minorHAnsi" w:hAnsiTheme="minorHAnsi" w:cstheme="minorHAnsi"/>
          <w:sz w:val="22"/>
          <w:szCs w:val="22"/>
        </w:rPr>
        <w:t>Centrum Kształcenia Zawodoweg</w:t>
      </w:r>
      <w:r w:rsidR="00A73A4C" w:rsidRPr="00DA226F">
        <w:rPr>
          <w:rFonts w:asciiTheme="minorHAnsi" w:hAnsiTheme="minorHAnsi" w:cstheme="minorHAnsi"/>
          <w:sz w:val="22"/>
          <w:szCs w:val="22"/>
        </w:rPr>
        <w:t>o i Ustawicznego nr 1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5A0647" w:rsidRPr="00DA226F" w:rsidRDefault="005A0647" w:rsidP="00E645AC">
      <w:pPr>
        <w:jc w:val="center"/>
        <w:rPr>
          <w:rFonts w:asciiTheme="minorHAnsi" w:hAnsiTheme="minorHAnsi" w:cstheme="minorHAnsi"/>
          <w:b/>
          <w:sz w:val="22"/>
          <w:szCs w:val="22"/>
        </w:rPr>
      </w:pPr>
    </w:p>
    <w:p w:rsidR="00B65DFF" w:rsidRPr="00DA226F" w:rsidRDefault="00B65DFF" w:rsidP="00E645AC">
      <w:pPr>
        <w:jc w:val="both"/>
        <w:rPr>
          <w:rFonts w:asciiTheme="minorHAnsi" w:hAnsiTheme="minorHAnsi" w:cstheme="minorHAnsi"/>
          <w:sz w:val="22"/>
          <w:szCs w:val="22"/>
        </w:rPr>
      </w:pPr>
      <w:r w:rsidRPr="00DA226F">
        <w:rPr>
          <w:rFonts w:asciiTheme="minorHAnsi" w:hAnsiTheme="minorHAnsi" w:cstheme="minorHAnsi"/>
          <w:sz w:val="22"/>
          <w:szCs w:val="22"/>
        </w:rPr>
        <w:t>że nie podl</w:t>
      </w:r>
      <w:r w:rsidR="007806C0" w:rsidRPr="00DA226F">
        <w:rPr>
          <w:rFonts w:asciiTheme="minorHAnsi" w:hAnsiTheme="minorHAnsi" w:cstheme="minorHAnsi"/>
          <w:sz w:val="22"/>
          <w:szCs w:val="22"/>
        </w:rPr>
        <w:t xml:space="preserve">egam/y wykluczeniu z postępowania </w:t>
      </w:r>
      <w:r w:rsidRPr="00DA226F">
        <w:rPr>
          <w:rFonts w:asciiTheme="minorHAnsi" w:hAnsiTheme="minorHAnsi" w:cstheme="minorHAnsi"/>
          <w:sz w:val="22"/>
          <w:szCs w:val="22"/>
        </w:rPr>
        <w:t xml:space="preserve"> na podstawie przesłanek określonych przez Zamawiającego  w rozdziale V  </w:t>
      </w:r>
      <w:r w:rsidR="00AC725C" w:rsidRPr="00DA226F">
        <w:rPr>
          <w:rFonts w:asciiTheme="minorHAnsi" w:hAnsiTheme="minorHAnsi" w:cstheme="minorHAnsi"/>
          <w:sz w:val="22"/>
          <w:szCs w:val="22"/>
        </w:rPr>
        <w:t>ust. 2</w:t>
      </w:r>
      <w:r w:rsidR="001069E7" w:rsidRPr="00DA226F">
        <w:rPr>
          <w:rFonts w:asciiTheme="minorHAnsi" w:hAnsiTheme="minorHAnsi" w:cstheme="minorHAnsi"/>
          <w:sz w:val="22"/>
          <w:szCs w:val="22"/>
        </w:rPr>
        <w:t xml:space="preserve"> ogłoszenia o zamówieniu na usługę społeczną</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rPr>
          <w:rFonts w:asciiTheme="minorHAnsi" w:hAnsiTheme="minorHAnsi" w:cstheme="minorHAnsi"/>
          <w:b/>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5A0647" w:rsidP="00E645AC">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DA226F" w:rsidTr="00756E35">
        <w:trPr>
          <w:trHeight w:val="1925"/>
        </w:trPr>
        <w:tc>
          <w:tcPr>
            <w:tcW w:w="4500" w:type="dxa"/>
            <w:vAlign w:val="bottom"/>
          </w:tcPr>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5A0647" w:rsidRPr="00DA226F" w:rsidRDefault="005A0647"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ind w:right="5953"/>
        <w:rPr>
          <w:rFonts w:asciiTheme="minorHAnsi" w:hAnsiTheme="minorHAnsi" w:cstheme="minorHAnsi"/>
          <w:i/>
          <w:sz w:val="22"/>
          <w:szCs w:val="22"/>
        </w:rPr>
      </w:pP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i/>
          <w:sz w:val="22"/>
          <w:szCs w:val="22"/>
        </w:rPr>
        <w:t xml:space="preserve">, </w:t>
      </w:r>
      <w:r w:rsidRPr="00DA226F">
        <w:rPr>
          <w:rFonts w:asciiTheme="minorHAnsi" w:hAnsiTheme="minorHAnsi" w:cstheme="minorHAnsi"/>
          <w:sz w:val="22"/>
          <w:szCs w:val="22"/>
        </w:rPr>
        <w:t xml:space="preserve">dnia ………….……. r. </w:t>
      </w:r>
    </w:p>
    <w:p w:rsidR="00C53E41" w:rsidRPr="00DA226F" w:rsidRDefault="00C53E41"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(miejscowość) </w:t>
      </w: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95394" w:rsidRPr="00DA226F" w:rsidRDefault="00F95394" w:rsidP="00E645AC">
      <w:pPr>
        <w:ind w:left="6372" w:firstLine="708"/>
        <w:jc w:val="both"/>
        <w:rPr>
          <w:rFonts w:asciiTheme="minorHAnsi" w:hAnsiTheme="minorHAnsi" w:cstheme="minorHAnsi"/>
          <w:i/>
          <w:sz w:val="22"/>
          <w:szCs w:val="22"/>
        </w:rPr>
        <w:sectPr w:rsidR="00F95394" w:rsidRPr="00DA226F" w:rsidSect="005A2B90">
          <w:pgSz w:w="11906" w:h="16838"/>
          <w:pgMar w:top="1418" w:right="1276" w:bottom="1276" w:left="1418" w:header="708" w:footer="708" w:gutter="0"/>
          <w:cols w:space="708"/>
          <w:docGrid w:linePitch="360"/>
        </w:sectPr>
      </w:pPr>
      <w:r w:rsidRPr="00DA226F">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DA226F" w:rsidTr="00756E3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4 do Ogłoszenia </w:t>
            </w:r>
          </w:p>
          <w:p w:rsidR="005A0647" w:rsidRPr="00DA226F" w:rsidRDefault="005A0647" w:rsidP="00922134">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005B390A" w:rsidRPr="00DA226F">
              <w:rPr>
                <w:rFonts w:asciiTheme="minorHAnsi" w:hAnsiTheme="minorHAnsi" w:cstheme="minorHAnsi"/>
                <w:i/>
                <w:sz w:val="22"/>
                <w:szCs w:val="22"/>
              </w:rPr>
              <w:t>CKZiU/</w:t>
            </w:r>
            <w:r w:rsidR="00922134">
              <w:rPr>
                <w:rFonts w:asciiTheme="minorHAnsi" w:hAnsiTheme="minorHAnsi" w:cstheme="minorHAnsi"/>
                <w:i/>
                <w:sz w:val="22"/>
                <w:szCs w:val="22"/>
              </w:rPr>
              <w:t>5</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75FB" w:rsidRPr="00DA226F" w:rsidTr="00756E3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OŚWIADCZENIE </w:t>
            </w:r>
          </w:p>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DOTYCZĄCE SPEŁNIANIA WARUNKÓW UDZIAŁU W POSTĘPOWANIU  </w:t>
            </w:r>
          </w:p>
        </w:tc>
      </w:tr>
    </w:tbl>
    <w:p w:rsidR="005A0647" w:rsidRPr="00DA226F" w:rsidRDefault="005A0647" w:rsidP="00E645AC">
      <w:pPr>
        <w:ind w:left="5954" w:hanging="1"/>
        <w:jc w:val="center"/>
        <w:rPr>
          <w:rFonts w:asciiTheme="minorHAnsi" w:hAnsiTheme="minorHAnsi" w:cstheme="minorHAnsi"/>
          <w:i/>
          <w:sz w:val="22"/>
          <w:szCs w:val="22"/>
        </w:rPr>
      </w:pP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w:t>
      </w:r>
    </w:p>
    <w:p w:rsidR="00E645AC" w:rsidRPr="00DA226F" w:rsidRDefault="00E645AC" w:rsidP="00E645AC">
      <w:pPr>
        <w:jc w:val="both"/>
        <w:rPr>
          <w:rFonts w:asciiTheme="minorHAnsi" w:hAnsiTheme="minorHAnsi" w:cstheme="minorHAnsi"/>
          <w:sz w:val="22"/>
          <w:szCs w:val="22"/>
        </w:rPr>
      </w:pPr>
    </w:p>
    <w:p w:rsidR="005A0647" w:rsidRPr="00DA226F" w:rsidRDefault="00AC725C">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sz w:val="22"/>
          <w:szCs w:val="22"/>
        </w:rPr>
        <w:t xml:space="preserve">ZORGANIZOWANIE I PRZEPROWADZENIE </w:t>
      </w:r>
      <w:r w:rsidR="007409E1" w:rsidRPr="007409E1">
        <w:rPr>
          <w:rFonts w:ascii="Calibri" w:eastAsia="Calibri" w:hAnsi="Calibri"/>
          <w:sz w:val="22"/>
          <w:szCs w:val="22"/>
        </w:rPr>
        <w:t>SZKOLENIA  „KOSZTORYSOWANIE OD PODSTAW I KOSZTORYSOWANIE Z OBSŁUGĄ SPECJALISTYCZNEGO OPROGRAMOWANIA (NORMA PRO)”,</w:t>
      </w:r>
      <w:r w:rsidR="007409E1" w:rsidRPr="007409E1">
        <w:rPr>
          <w:rFonts w:ascii="Calibri" w:eastAsia="Calibri" w:hAnsi="Calibri" w:cs="Calibri"/>
          <w:sz w:val="22"/>
          <w:szCs w:val="22"/>
        </w:rPr>
        <w:t xml:space="preserve"> NA POTRZEBY PROJEKTU„GDAŃSK MIASTEM ZAWODOWCÓW – PODNIESIENIE JAKOŚCI EDUKACJI ZAWODOWEJ</w:t>
      </w:r>
      <w:r w:rsidR="007409E1">
        <w:rPr>
          <w:rFonts w:ascii="Calibri" w:eastAsia="Calibri" w:hAnsi="Calibri" w:cs="Calibri"/>
          <w:sz w:val="22"/>
          <w:szCs w:val="22"/>
        </w:rPr>
        <w:t xml:space="preserve">”, </w:t>
      </w:r>
      <w:r w:rsidR="00A73A4C" w:rsidRPr="007409E1">
        <w:rPr>
          <w:rFonts w:asciiTheme="minorHAnsi" w:hAnsiTheme="minorHAnsi" w:cstheme="minorHAnsi"/>
          <w:sz w:val="22"/>
          <w:szCs w:val="22"/>
        </w:rPr>
        <w:t>pr</w:t>
      </w:r>
      <w:r w:rsidR="00A73A4C" w:rsidRPr="00DA226F">
        <w:rPr>
          <w:rFonts w:asciiTheme="minorHAnsi" w:hAnsiTheme="minorHAnsi" w:cstheme="minorHAnsi"/>
          <w:sz w:val="22"/>
          <w:szCs w:val="22"/>
        </w:rPr>
        <w:t>owadzonego</w:t>
      </w:r>
      <w:r w:rsidR="001E135D" w:rsidRPr="00DA226F">
        <w:rPr>
          <w:rFonts w:asciiTheme="minorHAnsi" w:hAnsiTheme="minorHAnsi" w:cstheme="minorHAnsi"/>
          <w:sz w:val="22"/>
          <w:szCs w:val="22"/>
        </w:rPr>
        <w:t xml:space="preserve"> przez Centrum Kształcenia Zawodowe</w:t>
      </w:r>
      <w:r w:rsidR="00A73A4C" w:rsidRPr="00DA226F">
        <w:rPr>
          <w:rFonts w:asciiTheme="minorHAnsi" w:hAnsiTheme="minorHAnsi" w:cstheme="minorHAnsi"/>
          <w:sz w:val="22"/>
          <w:szCs w:val="22"/>
        </w:rPr>
        <w:t>go i Ustawicznego nr</w:t>
      </w:r>
      <w:r w:rsidR="0035138B" w:rsidRPr="00DA226F">
        <w:rPr>
          <w:rFonts w:asciiTheme="minorHAnsi" w:hAnsiTheme="minorHAnsi" w:cstheme="minorHAnsi"/>
          <w:sz w:val="22"/>
          <w:szCs w:val="22"/>
        </w:rPr>
        <w:t xml:space="preserve"> 1</w:t>
      </w:r>
      <w:r w:rsidR="00A73A4C" w:rsidRPr="00DA226F">
        <w:rPr>
          <w:rFonts w:asciiTheme="minorHAnsi" w:hAnsiTheme="minorHAnsi" w:cstheme="minorHAnsi"/>
          <w:sz w:val="22"/>
          <w:szCs w:val="22"/>
        </w:rPr>
        <w:t xml:space="preserve">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co następuje:</w:t>
      </w:r>
    </w:p>
    <w:p w:rsidR="00E645AC" w:rsidRPr="00DA226F" w:rsidRDefault="00E645AC" w:rsidP="00E645AC">
      <w:pPr>
        <w:jc w:val="center"/>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color w:val="FF0000"/>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b/>
          <w:sz w:val="22"/>
          <w:szCs w:val="22"/>
        </w:rPr>
      </w:pPr>
      <w:r w:rsidRPr="00DA226F">
        <w:rPr>
          <w:rFonts w:asciiTheme="minorHAnsi" w:hAnsiTheme="minorHAnsi" w:cstheme="minorHAnsi"/>
          <w:b/>
          <w:sz w:val="22"/>
          <w:szCs w:val="22"/>
        </w:rPr>
        <w:t>INFORMACJA DOTYCZĄCA WYKONAWCY:</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Oświadczam/y, że spełniam/y warunki udziału w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 xml:space="preserve">określone przez Zamawiającego w rozdziale </w:t>
      </w:r>
      <w:r w:rsidR="00AC725C" w:rsidRPr="00DA226F">
        <w:rPr>
          <w:rFonts w:asciiTheme="minorHAnsi" w:hAnsiTheme="minorHAnsi" w:cstheme="minorHAnsi"/>
          <w:sz w:val="22"/>
          <w:szCs w:val="22"/>
        </w:rPr>
        <w:t>V</w:t>
      </w:r>
      <w:r w:rsidRPr="00DA226F">
        <w:rPr>
          <w:rFonts w:asciiTheme="minorHAnsi" w:hAnsiTheme="minorHAnsi" w:cstheme="minorHAnsi"/>
          <w:sz w:val="22"/>
          <w:szCs w:val="22"/>
        </w:rPr>
        <w:t xml:space="preserve"> ust. </w:t>
      </w:r>
      <w:r w:rsidR="00AC725C" w:rsidRPr="00DA226F">
        <w:rPr>
          <w:rFonts w:asciiTheme="minorHAnsi" w:hAnsiTheme="minorHAnsi" w:cstheme="minorHAnsi"/>
          <w:sz w:val="22"/>
          <w:szCs w:val="22"/>
        </w:rPr>
        <w:t>4</w:t>
      </w:r>
      <w:r w:rsidR="001125A5" w:rsidRPr="00DA226F">
        <w:rPr>
          <w:rFonts w:asciiTheme="minorHAnsi" w:hAnsiTheme="minorHAnsi" w:cstheme="minorHAnsi"/>
          <w:sz w:val="22"/>
          <w:szCs w:val="22"/>
        </w:rPr>
        <w:t xml:space="preserve"> ogłoszenia o zamówieniu na </w:t>
      </w:r>
      <w:r w:rsidR="001069E7" w:rsidRPr="00DA226F">
        <w:rPr>
          <w:rFonts w:asciiTheme="minorHAnsi" w:hAnsiTheme="minorHAnsi" w:cstheme="minorHAnsi"/>
          <w:sz w:val="22"/>
          <w:szCs w:val="22"/>
        </w:rPr>
        <w:t>usługę</w:t>
      </w:r>
      <w:r w:rsidR="001125A5" w:rsidRPr="00DA226F">
        <w:rPr>
          <w:rFonts w:asciiTheme="minorHAnsi" w:hAnsiTheme="minorHAnsi" w:cstheme="minorHAnsi"/>
          <w:sz w:val="22"/>
          <w:szCs w:val="22"/>
        </w:rPr>
        <w:t xml:space="preserve"> społeczn</w:t>
      </w:r>
      <w:r w:rsidR="001069E7" w:rsidRPr="00DA226F">
        <w:rPr>
          <w:rFonts w:asciiTheme="minorHAnsi" w:hAnsiTheme="minorHAnsi" w:cstheme="minorHAnsi"/>
          <w:sz w:val="22"/>
          <w:szCs w:val="22"/>
        </w:rPr>
        <w:t>ą</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sz w:val="22"/>
          <w:szCs w:val="22"/>
        </w:rPr>
      </w:pPr>
      <w:r w:rsidRPr="00DA226F">
        <w:rPr>
          <w:rFonts w:asciiTheme="minorHAnsi" w:hAnsiTheme="minorHAnsi" w:cstheme="minorHAnsi"/>
          <w:b/>
          <w:sz w:val="22"/>
          <w:szCs w:val="22"/>
        </w:rPr>
        <w:t>INFORMACJA W ZWIĄZKU Z POLEGANIEM NA ZASOBACH INNYCH PODMIOTÓW:*</w:t>
      </w:r>
      <w:r w:rsidRPr="00DA226F">
        <w:rPr>
          <w:rFonts w:asciiTheme="minorHAnsi" w:hAnsiTheme="minorHAnsi" w:cstheme="minorHAnsi"/>
          <w:sz w:val="22"/>
          <w:szCs w:val="22"/>
        </w:rPr>
        <w:t xml:space="preserve"> </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 celu wykazania spełniania warunków udziału w</w:t>
      </w:r>
      <w:r w:rsidR="001125A5" w:rsidRPr="00DA226F">
        <w:rPr>
          <w:rFonts w:asciiTheme="minorHAnsi" w:hAnsiTheme="minorHAnsi" w:cstheme="minorHAnsi"/>
          <w:sz w:val="22"/>
          <w:szCs w:val="22"/>
        </w:rPr>
        <w:t xml:space="preserve">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określonych przez Zamawiającego w rozdziale</w:t>
      </w:r>
      <w:r w:rsidR="00AC725C" w:rsidRPr="00DA226F">
        <w:rPr>
          <w:rFonts w:asciiTheme="minorHAnsi" w:hAnsiTheme="minorHAnsi" w:cstheme="minorHAnsi"/>
          <w:sz w:val="22"/>
          <w:szCs w:val="22"/>
        </w:rPr>
        <w:t xml:space="preserve"> V ust. 4</w:t>
      </w:r>
      <w:r w:rsidRPr="00DA226F">
        <w:rPr>
          <w:rFonts w:asciiTheme="minorHAnsi" w:hAnsiTheme="minorHAnsi" w:cstheme="minorHAnsi"/>
          <w:sz w:val="22"/>
          <w:szCs w:val="22"/>
        </w:rPr>
        <w:t xml:space="preserve"> Ogłoszenia, polegam/y na zasobach następującego/</w:t>
      </w:r>
      <w:proofErr w:type="spellStart"/>
      <w:r w:rsidRPr="00DA226F">
        <w:rPr>
          <w:rFonts w:asciiTheme="minorHAnsi" w:hAnsiTheme="minorHAnsi" w:cstheme="minorHAnsi"/>
          <w:sz w:val="22"/>
          <w:szCs w:val="22"/>
        </w:rPr>
        <w:t>ych</w:t>
      </w:r>
      <w:proofErr w:type="spellEnd"/>
      <w:r w:rsidRPr="00DA226F">
        <w:rPr>
          <w:rFonts w:asciiTheme="minorHAnsi" w:hAnsiTheme="minorHAnsi" w:cstheme="minorHAnsi"/>
          <w:sz w:val="22"/>
          <w:szCs w:val="22"/>
        </w:rPr>
        <w:t xml:space="preserve"> podmiotu/ów:*</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w następującym zakresie:* </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7275FB"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w:t>
      </w:r>
      <w:r w:rsidR="005A0647" w:rsidRPr="00DA226F">
        <w:rPr>
          <w:rFonts w:asciiTheme="minorHAnsi" w:hAnsiTheme="minorHAnsi" w:cstheme="minorHAnsi"/>
          <w:i/>
          <w:sz w:val="22"/>
          <w:szCs w:val="22"/>
        </w:rPr>
        <w:t xml:space="preserve">(wskazać podmiot i określić odpowiedni </w:t>
      </w:r>
      <w:r w:rsidR="001125A5" w:rsidRPr="00DA226F">
        <w:rPr>
          <w:rFonts w:asciiTheme="minorHAnsi" w:hAnsiTheme="minorHAnsi" w:cstheme="minorHAnsi"/>
          <w:i/>
          <w:sz w:val="22"/>
          <w:szCs w:val="22"/>
        </w:rPr>
        <w:t>zakres dla wskazanego podmiotu</w:t>
      </w:r>
      <w:r w:rsidR="007806C0" w:rsidRPr="00DA226F">
        <w:rPr>
          <w:rFonts w:asciiTheme="minorHAnsi" w:hAnsiTheme="minorHAnsi" w:cstheme="minorHAnsi"/>
          <w:i/>
          <w:sz w:val="22"/>
          <w:szCs w:val="22"/>
        </w:rPr>
        <w:t>)</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7275FB" w:rsidP="007275FB">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DA226F" w:rsidTr="007275FB">
        <w:trPr>
          <w:trHeight w:val="1130"/>
        </w:trPr>
        <w:tc>
          <w:tcPr>
            <w:tcW w:w="4500" w:type="dxa"/>
            <w:vAlign w:val="bottom"/>
          </w:tcPr>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7275FB" w:rsidRPr="00DA226F" w:rsidRDefault="007275FB" w:rsidP="007275FB">
            <w:pPr>
              <w:jc w:val="center"/>
              <w:rPr>
                <w:rFonts w:asciiTheme="minorHAnsi" w:hAnsiTheme="minorHAnsi" w:cstheme="minorHAnsi"/>
                <w:b/>
                <w:i/>
                <w:sz w:val="22"/>
                <w:szCs w:val="22"/>
              </w:rPr>
            </w:pPr>
          </w:p>
        </w:tc>
        <w:tc>
          <w:tcPr>
            <w:tcW w:w="4998" w:type="dxa"/>
            <w:vAlign w:val="bottom"/>
          </w:tcPr>
          <w:p w:rsidR="005A0647" w:rsidRPr="00DA226F" w:rsidRDefault="005A0647" w:rsidP="007275FB">
            <w:pPr>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950242"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5A0647" w:rsidRPr="00DA226F" w:rsidRDefault="005A0647"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E645AC" w:rsidRPr="00DA226F" w:rsidRDefault="00E645AC" w:rsidP="00E645AC">
      <w:pPr>
        <w:ind w:left="6372" w:firstLine="708"/>
        <w:jc w:val="both"/>
        <w:rPr>
          <w:rFonts w:asciiTheme="minorHAnsi" w:hAnsiTheme="minorHAnsi" w:cstheme="minorHAnsi"/>
          <w:i/>
          <w:color w:val="FF0000"/>
          <w:sz w:val="22"/>
          <w:szCs w:val="22"/>
        </w:rPr>
        <w:sectPr w:rsidR="00E645AC" w:rsidRPr="00DA226F" w:rsidSect="005A2B90">
          <w:pgSz w:w="11906" w:h="16838"/>
          <w:pgMar w:top="1418" w:right="1276" w:bottom="1276" w:left="1418" w:header="425" w:footer="708" w:gutter="0"/>
          <w:pgNumType w:start="1"/>
          <w:cols w:space="708"/>
          <w:docGrid w:linePitch="360"/>
        </w:sectPr>
      </w:pPr>
    </w:p>
    <w:p w:rsidR="004E21CD" w:rsidRPr="00DA226F"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DA226F" w:rsidTr="00D0590F">
        <w:tc>
          <w:tcPr>
            <w:tcW w:w="5000" w:type="pct"/>
            <w:shd w:val="clear" w:color="auto" w:fill="auto"/>
          </w:tcPr>
          <w:p w:rsidR="00BC4A0E" w:rsidRPr="00DA226F" w:rsidRDefault="00BC4A0E"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7F0832" w:rsidRPr="00DA226F">
              <w:rPr>
                <w:rFonts w:asciiTheme="minorHAnsi" w:hAnsiTheme="minorHAnsi" w:cstheme="minorHAnsi"/>
                <w:i/>
                <w:sz w:val="22"/>
                <w:szCs w:val="22"/>
              </w:rPr>
              <w:t>5</w:t>
            </w:r>
            <w:r w:rsidR="005A0647" w:rsidRPr="00DA226F">
              <w:rPr>
                <w:rFonts w:asciiTheme="minorHAnsi" w:hAnsiTheme="minorHAnsi" w:cstheme="minorHAnsi"/>
                <w:i/>
                <w:sz w:val="22"/>
                <w:szCs w:val="22"/>
              </w:rPr>
              <w:t xml:space="preserve"> do Ogłoszenia </w:t>
            </w:r>
          </w:p>
          <w:p w:rsidR="004E21CD" w:rsidRPr="00DA226F" w:rsidRDefault="001D7905" w:rsidP="0073172F">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bCs/>
                <w:i/>
                <w:sz w:val="22"/>
                <w:szCs w:val="22"/>
              </w:rPr>
              <w:t>CKZiU/</w:t>
            </w:r>
            <w:r w:rsidR="0073172F">
              <w:rPr>
                <w:rFonts w:asciiTheme="minorHAnsi" w:hAnsiTheme="minorHAnsi" w:cstheme="minorHAnsi"/>
                <w:bCs/>
                <w:i/>
                <w:sz w:val="22"/>
                <w:szCs w:val="22"/>
              </w:rPr>
              <w:t>5</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WYKAZ OSÓB </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skierowanych przez Wykonawcę do realizacji zamówienia</w:t>
            </w:r>
          </w:p>
        </w:tc>
      </w:tr>
    </w:tbl>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r w:rsidR="00B56CE6" w:rsidRPr="00DA226F">
        <w:rPr>
          <w:rFonts w:asciiTheme="minorHAnsi" w:hAnsiTheme="minorHAnsi" w:cstheme="minorHAnsi"/>
          <w:sz w:val="22"/>
          <w:szCs w:val="22"/>
        </w:rPr>
        <w:t>………………………………………………………….…………</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AC725C" w:rsidRPr="00DA226F" w:rsidRDefault="00AC725C" w:rsidP="00782D11">
      <w:pPr>
        <w:widowControl w:val="0"/>
        <w:suppressAutoHyphens/>
        <w:autoSpaceDE w:val="0"/>
        <w:ind w:left="-142" w:right="-144"/>
        <w:contextualSpacing/>
        <w:jc w:val="both"/>
        <w:rPr>
          <w:rFonts w:asciiTheme="minorHAnsi" w:hAnsiTheme="minorHAnsi" w:cstheme="minorHAnsi"/>
          <w:vanish/>
          <w:sz w:val="22"/>
          <w:szCs w:val="22"/>
          <w:specVanish/>
        </w:rPr>
      </w:pPr>
      <w:r w:rsidRPr="00DA226F">
        <w:rPr>
          <w:rFonts w:asciiTheme="minorHAnsi" w:hAnsiTheme="minorHAnsi" w:cstheme="minorHAnsi"/>
          <w:sz w:val="22"/>
          <w:szCs w:val="22"/>
        </w:rPr>
        <w:t xml:space="preserve">Na </w:t>
      </w:r>
      <w:r w:rsidR="007806C0" w:rsidRPr="00DA226F">
        <w:rPr>
          <w:rFonts w:asciiTheme="minorHAnsi" w:hAnsiTheme="minorHAnsi" w:cstheme="minorHAnsi"/>
          <w:sz w:val="22"/>
          <w:szCs w:val="22"/>
        </w:rPr>
        <w:t>potrzeby 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84135E" w:rsidRPr="00DA226F">
        <w:rPr>
          <w:rFonts w:asciiTheme="minorHAnsi" w:hAnsiTheme="minorHAnsi" w:cstheme="minorHAnsi"/>
          <w:sz w:val="22"/>
          <w:szCs w:val="22"/>
        </w:rPr>
        <w:t>usługę</w:t>
      </w:r>
      <w:r w:rsidR="001069E7" w:rsidRPr="00DA226F">
        <w:rPr>
          <w:rFonts w:asciiTheme="minorHAnsi" w:hAnsiTheme="minorHAnsi" w:cstheme="minorHAnsi"/>
          <w:sz w:val="22"/>
          <w:szCs w:val="22"/>
        </w:rPr>
        <w:t xml:space="preserve">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782D11" w:rsidRPr="00782D11">
        <w:rPr>
          <w:rFonts w:asciiTheme="minorHAnsi" w:eastAsia="Calibri" w:hAnsiTheme="minorHAnsi" w:cstheme="minorHAnsi"/>
          <w:b/>
          <w:sz w:val="22"/>
          <w:szCs w:val="22"/>
        </w:rPr>
        <w:t>SZKOLENIA  „KOSZTORYSOWANIE OD PODSTAW I KOSZTORYSOWANIE Z OBSŁUGĄ SPECJALISTYCZNEGO OPROGRAMOWANIA (NORMA PRO)”, NA POTRZEBY PROJEKTU„GDAŃSK MIASTEM ZAWODOWCÓW – PODNIESIENIE JAKOŚCI EDUKACJI ZAWODOWEJ</w:t>
      </w:r>
      <w:r w:rsidR="00F027E0">
        <w:rPr>
          <w:rFonts w:asciiTheme="minorHAnsi" w:eastAsia="Calibri" w:hAnsiTheme="minorHAnsi" w:cstheme="minorHAnsi"/>
          <w:b/>
          <w:sz w:val="22"/>
          <w:szCs w:val="22"/>
        </w:rPr>
        <w:t xml:space="preserve">” </w:t>
      </w:r>
      <w:r w:rsidR="007806C0"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Zawodowego i Ustawicznego nr</w:t>
      </w:r>
      <w:r w:rsidR="0079080D" w:rsidRPr="00DA226F">
        <w:rPr>
          <w:rFonts w:asciiTheme="minorHAnsi" w:hAnsiTheme="minorHAnsi" w:cstheme="minorHAnsi"/>
          <w:sz w:val="22"/>
          <w:szCs w:val="22"/>
        </w:rPr>
        <w:t xml:space="preserve"> 1</w:t>
      </w:r>
      <w:r w:rsidR="001E135D" w:rsidRPr="00DA226F">
        <w:rPr>
          <w:rFonts w:asciiTheme="minorHAnsi" w:hAnsiTheme="minorHAnsi" w:cstheme="minorHAnsi"/>
          <w:sz w:val="22"/>
          <w:szCs w:val="22"/>
        </w:rPr>
        <w:t xml:space="preserve"> w Gdańsku </w:t>
      </w:r>
    </w:p>
    <w:p w:rsidR="003D5375" w:rsidRPr="00DA226F" w:rsidRDefault="007E1A74" w:rsidP="00ED0847">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 </w:t>
      </w:r>
    </w:p>
    <w:p w:rsidR="00A73A4C" w:rsidRPr="00DA226F" w:rsidRDefault="004E21CD" w:rsidP="00D0590F">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4E21CD" w:rsidRPr="00DA226F" w:rsidRDefault="004E21CD" w:rsidP="00D0590F">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Pr="00DA226F">
        <w:rPr>
          <w:rFonts w:asciiTheme="minorHAnsi" w:hAnsiTheme="minorHAnsi" w:cstheme="minorHAnsi"/>
          <w:sz w:val="22"/>
          <w:szCs w:val="22"/>
        </w:rPr>
        <w:t xml:space="preserve">niżej wymienionymi osobami w zakresie niezbędnym do wykazania spełniania warunku udziału w </w:t>
      </w:r>
      <w:r w:rsidR="007806C0" w:rsidRPr="00DA226F">
        <w:rPr>
          <w:rFonts w:asciiTheme="minorHAnsi" w:hAnsiTheme="minorHAnsi" w:cstheme="minorHAnsi"/>
          <w:sz w:val="22"/>
          <w:szCs w:val="22"/>
        </w:rPr>
        <w:t>postępowaniu</w:t>
      </w:r>
      <w:r w:rsidR="001069E7" w:rsidRPr="00DA226F">
        <w:rPr>
          <w:rFonts w:asciiTheme="minorHAnsi" w:hAnsiTheme="minorHAnsi" w:cstheme="minorHAnsi"/>
          <w:sz w:val="22"/>
          <w:szCs w:val="22"/>
        </w:rPr>
        <w:t xml:space="preserve">, </w:t>
      </w:r>
      <w:r w:rsidR="00A47D8C" w:rsidRPr="00DA226F">
        <w:rPr>
          <w:rFonts w:asciiTheme="minorHAnsi" w:hAnsiTheme="minorHAnsi" w:cstheme="minorHAnsi"/>
          <w:sz w:val="22"/>
          <w:szCs w:val="22"/>
        </w:rPr>
        <w:t xml:space="preserve">tj. </w:t>
      </w:r>
      <w:r w:rsidR="001D7905"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007806C0" w:rsidRPr="00DA226F">
        <w:rPr>
          <w:rFonts w:asciiTheme="minorHAnsi" w:hAnsiTheme="minorHAnsi" w:cstheme="minorHAnsi"/>
          <w:sz w:val="22"/>
          <w:szCs w:val="22"/>
        </w:rPr>
        <w:t xml:space="preserve">następującymi </w:t>
      </w:r>
      <w:r w:rsidR="001E135D" w:rsidRPr="00DA226F">
        <w:rPr>
          <w:rFonts w:asciiTheme="minorHAnsi" w:hAnsiTheme="minorHAnsi" w:cstheme="minorHAnsi"/>
          <w:sz w:val="22"/>
          <w:szCs w:val="22"/>
        </w:rPr>
        <w:t>instruktorami</w:t>
      </w:r>
      <w:r w:rsidR="00A9705A" w:rsidRPr="00DA226F">
        <w:rPr>
          <w:rFonts w:asciiTheme="minorHAnsi" w:hAnsiTheme="minorHAnsi" w:cstheme="minorHAnsi"/>
          <w:sz w:val="22"/>
          <w:szCs w:val="22"/>
        </w:rPr>
        <w:t>/ wykładowcami</w:t>
      </w:r>
      <w:r w:rsidR="001E135D"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2B546F" w:rsidRPr="00DA226F" w:rsidRDefault="002B546F" w:rsidP="00D0590F">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1523"/>
        <w:gridCol w:w="3119"/>
        <w:gridCol w:w="1903"/>
        <w:gridCol w:w="2883"/>
      </w:tblGrid>
      <w:tr w:rsidR="009B049C" w:rsidRPr="00DA226F" w:rsidTr="00686AD8">
        <w:trPr>
          <w:trHeight w:val="340"/>
        </w:trPr>
        <w:tc>
          <w:tcPr>
            <w:tcW w:w="808" w:type="pct"/>
            <w:shd w:val="clear" w:color="auto" w:fill="BFBFBF" w:themeFill="background1" w:themeFillShade="BF"/>
            <w:vAlign w:val="center"/>
          </w:tcPr>
          <w:p w:rsidR="002B546F" w:rsidRPr="00DA226F" w:rsidRDefault="002B546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Numer części zamówienia</w:t>
            </w:r>
          </w:p>
        </w:tc>
        <w:tc>
          <w:tcPr>
            <w:tcW w:w="1654" w:type="pct"/>
            <w:shd w:val="clear" w:color="auto" w:fill="BFBFBF" w:themeFill="background1" w:themeFillShade="BF"/>
            <w:vAlign w:val="center"/>
          </w:tcPr>
          <w:p w:rsidR="002B546F" w:rsidRPr="00DA226F" w:rsidRDefault="002B546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Imię i Nazwisko wykładowcy/instruktora prowadzącego zajęcia</w:t>
            </w:r>
          </w:p>
        </w:tc>
        <w:tc>
          <w:tcPr>
            <w:tcW w:w="1009" w:type="pct"/>
            <w:shd w:val="clear" w:color="auto" w:fill="BFBFBF" w:themeFill="background1" w:themeFillShade="BF"/>
            <w:vAlign w:val="center"/>
          </w:tcPr>
          <w:p w:rsidR="002B546F" w:rsidRPr="00DA226F" w:rsidRDefault="002B546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 xml:space="preserve">Rodzaj / temat prowadzonych zajęć </w:t>
            </w:r>
          </w:p>
        </w:tc>
        <w:tc>
          <w:tcPr>
            <w:tcW w:w="1529" w:type="pct"/>
            <w:shd w:val="clear" w:color="auto" w:fill="BFBFBF" w:themeFill="background1" w:themeFillShade="BF"/>
            <w:vAlign w:val="center"/>
          </w:tcPr>
          <w:p w:rsidR="002B546F" w:rsidRPr="00DA226F" w:rsidRDefault="00315E3E"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Okres realizacji usług</w:t>
            </w:r>
            <w:r w:rsidR="002B546F" w:rsidRPr="00DA226F">
              <w:rPr>
                <w:rFonts w:asciiTheme="minorHAnsi" w:eastAsia="Calibri" w:hAnsiTheme="minorHAnsi" w:cstheme="minorHAnsi"/>
                <w:b/>
                <w:sz w:val="22"/>
                <w:szCs w:val="22"/>
                <w:lang w:eastAsia="en-US"/>
              </w:rPr>
              <w:t xml:space="preserve"> / zajęć wliczany do doświadczenia zawodowego (w latach)</w:t>
            </w:r>
          </w:p>
        </w:tc>
      </w:tr>
      <w:tr w:rsidR="009B049C" w:rsidRPr="00DA226F" w:rsidTr="00686AD8">
        <w:trPr>
          <w:trHeight w:val="340"/>
        </w:trPr>
        <w:tc>
          <w:tcPr>
            <w:tcW w:w="808" w:type="pct"/>
          </w:tcPr>
          <w:p w:rsidR="002B546F" w:rsidRPr="00DA226F" w:rsidRDefault="002B546F" w:rsidP="002B546F">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tc>
        <w:tc>
          <w:tcPr>
            <w:tcW w:w="1654" w:type="pct"/>
          </w:tcPr>
          <w:p w:rsidR="002B546F" w:rsidRPr="00DA226F" w:rsidRDefault="002B546F" w:rsidP="002B546F">
            <w:pPr>
              <w:rPr>
                <w:rFonts w:asciiTheme="minorHAnsi" w:eastAsia="Calibri" w:hAnsiTheme="minorHAnsi" w:cstheme="minorHAnsi"/>
                <w:sz w:val="22"/>
                <w:szCs w:val="22"/>
                <w:lang w:eastAsia="en-US"/>
              </w:rPr>
            </w:pPr>
          </w:p>
        </w:tc>
        <w:tc>
          <w:tcPr>
            <w:tcW w:w="1009" w:type="pct"/>
          </w:tcPr>
          <w:p w:rsidR="002B546F" w:rsidRPr="00DA226F" w:rsidRDefault="002B546F" w:rsidP="002B546F">
            <w:pPr>
              <w:rPr>
                <w:rFonts w:asciiTheme="minorHAnsi" w:eastAsia="Calibri" w:hAnsiTheme="minorHAnsi" w:cstheme="minorHAnsi"/>
                <w:sz w:val="22"/>
                <w:szCs w:val="22"/>
                <w:lang w:eastAsia="en-US"/>
              </w:rPr>
            </w:pPr>
          </w:p>
        </w:tc>
        <w:tc>
          <w:tcPr>
            <w:tcW w:w="1529" w:type="pct"/>
          </w:tcPr>
          <w:p w:rsidR="002B546F" w:rsidRPr="00DA226F" w:rsidRDefault="002B546F" w:rsidP="002B546F">
            <w:pPr>
              <w:rPr>
                <w:rFonts w:asciiTheme="minorHAnsi" w:eastAsia="Calibri" w:hAnsiTheme="minorHAnsi" w:cstheme="minorHAnsi"/>
                <w:sz w:val="22"/>
                <w:szCs w:val="22"/>
                <w:lang w:eastAsia="en-US"/>
              </w:rPr>
            </w:pPr>
          </w:p>
        </w:tc>
      </w:tr>
      <w:tr w:rsidR="009B049C" w:rsidRPr="00DA226F" w:rsidTr="00686AD8">
        <w:trPr>
          <w:trHeight w:val="340"/>
        </w:trPr>
        <w:tc>
          <w:tcPr>
            <w:tcW w:w="808" w:type="pct"/>
          </w:tcPr>
          <w:p w:rsidR="002B546F" w:rsidRPr="00DA226F" w:rsidRDefault="002B546F" w:rsidP="002B546F">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tc>
        <w:tc>
          <w:tcPr>
            <w:tcW w:w="1654" w:type="pct"/>
          </w:tcPr>
          <w:p w:rsidR="002B546F" w:rsidRPr="00DA226F" w:rsidRDefault="002B546F" w:rsidP="002B546F">
            <w:pPr>
              <w:rPr>
                <w:rFonts w:asciiTheme="minorHAnsi" w:eastAsia="Calibri" w:hAnsiTheme="minorHAnsi" w:cstheme="minorHAnsi"/>
                <w:sz w:val="22"/>
                <w:szCs w:val="22"/>
                <w:lang w:eastAsia="en-US"/>
              </w:rPr>
            </w:pPr>
          </w:p>
        </w:tc>
        <w:tc>
          <w:tcPr>
            <w:tcW w:w="1009" w:type="pct"/>
          </w:tcPr>
          <w:p w:rsidR="002B546F" w:rsidRPr="00DA226F" w:rsidRDefault="002B546F" w:rsidP="002B546F">
            <w:pPr>
              <w:rPr>
                <w:rFonts w:asciiTheme="minorHAnsi" w:eastAsia="Calibri" w:hAnsiTheme="minorHAnsi" w:cstheme="minorHAnsi"/>
                <w:sz w:val="22"/>
                <w:szCs w:val="22"/>
                <w:lang w:eastAsia="en-US"/>
              </w:rPr>
            </w:pPr>
          </w:p>
        </w:tc>
        <w:tc>
          <w:tcPr>
            <w:tcW w:w="1529" w:type="pct"/>
          </w:tcPr>
          <w:p w:rsidR="002B546F" w:rsidRPr="00DA226F" w:rsidRDefault="002B546F" w:rsidP="002B546F">
            <w:pPr>
              <w:rPr>
                <w:rFonts w:asciiTheme="minorHAnsi" w:eastAsia="Calibri" w:hAnsiTheme="minorHAnsi" w:cstheme="minorHAnsi"/>
                <w:sz w:val="22"/>
                <w:szCs w:val="22"/>
                <w:lang w:eastAsia="en-US"/>
              </w:rPr>
            </w:pPr>
          </w:p>
        </w:tc>
      </w:tr>
    </w:tbl>
    <w:p w:rsidR="001E135D" w:rsidRPr="00DA226F" w:rsidRDefault="001E135D" w:rsidP="00D0590F">
      <w:pPr>
        <w:widowControl w:val="0"/>
        <w:suppressAutoHyphens/>
        <w:autoSpaceDE w:val="0"/>
        <w:contextualSpacing/>
        <w:jc w:val="both"/>
        <w:rPr>
          <w:rFonts w:asciiTheme="minorHAnsi" w:hAnsiTheme="minorHAnsi" w:cstheme="minorHAnsi"/>
          <w:sz w:val="22"/>
          <w:szCs w:val="22"/>
        </w:rPr>
      </w:pP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DA226F" w:rsidTr="002B546F">
        <w:trPr>
          <w:trHeight w:val="1267"/>
        </w:trPr>
        <w:tc>
          <w:tcPr>
            <w:tcW w:w="2115" w:type="pct"/>
            <w:vAlign w:val="bottom"/>
          </w:tcPr>
          <w:p w:rsidR="006417E7" w:rsidRPr="00DA226F" w:rsidRDefault="00B56CE6"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2B546F" w:rsidRPr="00DA22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A45432" w:rsidRPr="00DA22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Uwaga:</w:t>
      </w:r>
    </w:p>
    <w:p w:rsidR="007806C0"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b</w:t>
      </w:r>
      <w:r w:rsidR="007806C0" w:rsidRPr="00DA226F">
        <w:rPr>
          <w:rFonts w:asciiTheme="minorHAnsi" w:hAnsiTheme="minorHAnsi" w:cstheme="minorHAnsi"/>
          <w:i/>
          <w:sz w:val="22"/>
          <w:szCs w:val="22"/>
        </w:rPr>
        <w:t xml:space="preserve"> </w:t>
      </w:r>
      <w:r w:rsidRPr="00DA226F">
        <w:rPr>
          <w:rFonts w:asciiTheme="minorHAnsi" w:hAnsiTheme="minorHAnsi" w:cstheme="minorHAnsi"/>
          <w:i/>
          <w:sz w:val="22"/>
          <w:szCs w:val="22"/>
        </w:rPr>
        <w:t xml:space="preserve">Ogłoszenia. </w:t>
      </w:r>
    </w:p>
    <w:p w:rsidR="00D0590F" w:rsidRPr="00DA226F" w:rsidRDefault="00D0590F" w:rsidP="00E645AC">
      <w:pPr>
        <w:rPr>
          <w:rFonts w:asciiTheme="minorHAnsi" w:hAnsiTheme="minorHAnsi" w:cstheme="minorHAnsi"/>
          <w:i/>
          <w:color w:val="FF0000"/>
          <w:sz w:val="22"/>
          <w:szCs w:val="22"/>
        </w:rPr>
        <w:sectPr w:rsidR="00D0590F" w:rsidRPr="00DA226F"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DA226F" w:rsidTr="00ED3F94">
        <w:tc>
          <w:tcPr>
            <w:tcW w:w="5000" w:type="pct"/>
            <w:shd w:val="clear" w:color="auto" w:fill="auto"/>
          </w:tcPr>
          <w:p w:rsidR="009A48C5" w:rsidRPr="00DA226F" w:rsidRDefault="009A48C5" w:rsidP="00ED3F94">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 xml:space="preserve">Załącznik nr 6 do Ogłoszenia </w:t>
            </w:r>
          </w:p>
          <w:p w:rsidR="009A48C5" w:rsidRPr="00DA226F" w:rsidRDefault="009A48C5" w:rsidP="00A13FAB">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sz w:val="22"/>
                <w:szCs w:val="22"/>
              </w:rPr>
              <w:t xml:space="preserve"> </w:t>
            </w:r>
            <w:r w:rsidRPr="00DA226F">
              <w:rPr>
                <w:rFonts w:asciiTheme="minorHAnsi" w:hAnsiTheme="minorHAnsi" w:cstheme="minorHAnsi"/>
                <w:bCs/>
                <w:i/>
                <w:sz w:val="22"/>
                <w:szCs w:val="22"/>
              </w:rPr>
              <w:t>CKZiU/</w:t>
            </w:r>
            <w:r w:rsidR="00A13FAB">
              <w:rPr>
                <w:rFonts w:asciiTheme="minorHAnsi" w:hAnsiTheme="minorHAnsi" w:cstheme="minorHAnsi"/>
                <w:bCs/>
                <w:i/>
                <w:sz w:val="22"/>
                <w:szCs w:val="22"/>
              </w:rPr>
              <w:t>5</w:t>
            </w:r>
            <w:r w:rsidR="00B537CA">
              <w:rPr>
                <w:rFonts w:asciiTheme="minorHAnsi" w:hAnsiTheme="minorHAnsi" w:cstheme="minorHAnsi"/>
                <w:bCs/>
                <w:i/>
                <w:sz w:val="22"/>
                <w:szCs w:val="22"/>
              </w:rPr>
              <w:t>/BL/GMZ/2019</w:t>
            </w:r>
          </w:p>
        </w:tc>
      </w:tr>
      <w:tr w:rsidR="009A48C5" w:rsidRPr="00DA226F" w:rsidTr="00ED3F94">
        <w:trPr>
          <w:trHeight w:val="480"/>
        </w:trPr>
        <w:tc>
          <w:tcPr>
            <w:tcW w:w="5000" w:type="pct"/>
            <w:shd w:val="clear" w:color="auto" w:fill="auto"/>
            <w:vAlign w:val="center"/>
          </w:tcPr>
          <w:p w:rsidR="009A48C5" w:rsidRPr="00DA226F" w:rsidRDefault="009A48C5" w:rsidP="00ED3F94">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Informacja o potencjale technicznym </w:t>
            </w:r>
            <w:r w:rsidR="001A6816" w:rsidRPr="00DA226F">
              <w:rPr>
                <w:rFonts w:asciiTheme="minorHAnsi" w:hAnsiTheme="minorHAnsi" w:cstheme="minorHAnsi"/>
                <w:b/>
                <w:sz w:val="22"/>
                <w:szCs w:val="22"/>
              </w:rPr>
              <w:t xml:space="preserve">i zawodowym </w:t>
            </w:r>
            <w:r w:rsidRPr="00DA226F">
              <w:rPr>
                <w:rFonts w:asciiTheme="minorHAnsi" w:hAnsiTheme="minorHAnsi" w:cstheme="minorHAnsi"/>
                <w:b/>
                <w:sz w:val="22"/>
                <w:szCs w:val="22"/>
              </w:rPr>
              <w:t xml:space="preserve">Wykonawcy </w:t>
            </w:r>
          </w:p>
        </w:tc>
      </w:tr>
    </w:tbl>
    <w:p w:rsidR="009A48C5" w:rsidRPr="00DA226F" w:rsidRDefault="009A48C5" w:rsidP="009A48C5">
      <w:pPr>
        <w:tabs>
          <w:tab w:val="left" w:pos="2268"/>
        </w:tabs>
        <w:jc w:val="both"/>
        <w:rPr>
          <w:rFonts w:asciiTheme="minorHAnsi" w:hAnsiTheme="minorHAnsi" w:cstheme="minorHAnsi"/>
          <w:sz w:val="22"/>
          <w:szCs w:val="22"/>
        </w:rPr>
      </w:pP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3D5375" w:rsidRPr="00DA226F" w:rsidRDefault="009A48C5" w:rsidP="00F47BAF">
      <w:pPr>
        <w:widowControl w:val="0"/>
        <w:suppressAutoHyphens/>
        <w:autoSpaceDE w:val="0"/>
        <w:ind w:left="-142" w:right="-144"/>
        <w:contextualSpacing/>
        <w:jc w:val="center"/>
        <w:rPr>
          <w:rFonts w:asciiTheme="minorHAnsi" w:hAnsiTheme="minorHAnsi" w:cstheme="minorHAnsi"/>
          <w:sz w:val="22"/>
          <w:szCs w:val="22"/>
        </w:rPr>
      </w:pPr>
      <w:r w:rsidRPr="00DA226F">
        <w:rPr>
          <w:rFonts w:asciiTheme="minorHAnsi" w:hAnsiTheme="minorHAnsi" w:cstheme="minorHAnsi"/>
          <w:sz w:val="22"/>
          <w:szCs w:val="22"/>
        </w:rPr>
        <w:t>Na potrzeby postępowania o udzielenie zamówienia na</w:t>
      </w:r>
      <w:r w:rsidRPr="00DA226F">
        <w:rPr>
          <w:rFonts w:asciiTheme="minorHAnsi" w:hAnsiTheme="minorHAnsi" w:cstheme="minorHAnsi"/>
          <w:b/>
          <w:sz w:val="22"/>
          <w:szCs w:val="22"/>
        </w:rPr>
        <w:t xml:space="preserve"> </w:t>
      </w:r>
      <w:r w:rsidRPr="00DA226F">
        <w:rPr>
          <w:rFonts w:asciiTheme="minorHAnsi" w:hAnsiTheme="minorHAnsi" w:cstheme="minorHAnsi"/>
          <w:sz w:val="22"/>
          <w:szCs w:val="22"/>
        </w:rPr>
        <w:t>usługę społeczną pn.</w:t>
      </w:r>
      <w:r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F47BAF" w:rsidRPr="00F47BAF">
        <w:rPr>
          <w:rFonts w:asciiTheme="minorHAnsi" w:eastAsia="Calibri" w:hAnsiTheme="minorHAnsi" w:cstheme="minorHAnsi"/>
          <w:b/>
          <w:sz w:val="22"/>
          <w:szCs w:val="22"/>
        </w:rPr>
        <w:t>SZKOLENIA  „KOSZTORYSOWANIE OD PODSTAW I KOSZTORYSOWANIE Z OBSŁUGĄ SPECJALISTYCZNEGO OPROGRAMOWANIA (NORMA PRO)”, NA POTRZEBY PROJEKTU</w:t>
      </w:r>
      <w:r w:rsidR="00F47BAF">
        <w:rPr>
          <w:rFonts w:asciiTheme="minorHAnsi" w:eastAsia="Calibri" w:hAnsiTheme="minorHAnsi" w:cstheme="minorHAnsi"/>
          <w:b/>
          <w:sz w:val="22"/>
          <w:szCs w:val="22"/>
        </w:rPr>
        <w:t xml:space="preserve"> </w:t>
      </w:r>
      <w:r w:rsidR="00F47BAF" w:rsidRPr="00F47BAF">
        <w:rPr>
          <w:rFonts w:asciiTheme="minorHAnsi" w:eastAsia="Calibri" w:hAnsiTheme="minorHAnsi" w:cstheme="minorHAnsi"/>
          <w:b/>
          <w:sz w:val="22"/>
          <w:szCs w:val="22"/>
        </w:rPr>
        <w:t>„GDAŃSK MIASTEM ZAWODOWCÓW – PODNIESIENIE JAKOŚCI EDUKACJI ZAWODOWEJ</w:t>
      </w:r>
      <w:r w:rsidR="00F47BAF">
        <w:rPr>
          <w:rFonts w:asciiTheme="minorHAnsi" w:eastAsia="Calibri" w:hAnsiTheme="minorHAnsi" w:cstheme="minorHAnsi"/>
          <w:b/>
          <w:sz w:val="22"/>
          <w:szCs w:val="22"/>
        </w:rPr>
        <w:t xml:space="preserve">” </w:t>
      </w:r>
      <w:r w:rsidRPr="00DA226F">
        <w:rPr>
          <w:rFonts w:asciiTheme="minorHAnsi" w:hAnsiTheme="minorHAnsi" w:cstheme="minorHAnsi"/>
          <w:sz w:val="22"/>
          <w:szCs w:val="22"/>
        </w:rPr>
        <w:t>prowadzonego przez Centrum Kształcenia Zawodowego i Ustawicznego nr 1 w Gdańsku</w:t>
      </w:r>
    </w:p>
    <w:p w:rsidR="009A48C5" w:rsidRPr="00DA226F" w:rsidRDefault="009A48C5" w:rsidP="00ED0847">
      <w:pPr>
        <w:widowControl w:val="0"/>
        <w:suppressAutoHyphens/>
        <w:autoSpaceDE w:val="0"/>
        <w:ind w:left="-142" w:right="-144"/>
        <w:contextualSpacing/>
        <w:jc w:val="both"/>
        <w:rPr>
          <w:rFonts w:asciiTheme="minorHAnsi" w:eastAsia="Calibri" w:hAnsiTheme="minorHAnsi" w:cstheme="minorHAnsi"/>
          <w:b/>
          <w:sz w:val="22"/>
          <w:szCs w:val="22"/>
        </w:rPr>
      </w:pPr>
    </w:p>
    <w:p w:rsidR="009A48C5" w:rsidRPr="00DA226F" w:rsidRDefault="009A48C5" w:rsidP="009A48C5">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9A48C5" w:rsidRPr="00DA226F" w:rsidRDefault="009A48C5" w:rsidP="009A48C5">
      <w:pPr>
        <w:jc w:val="both"/>
        <w:rPr>
          <w:rFonts w:asciiTheme="minorHAnsi" w:hAnsiTheme="minorHAnsi" w:cstheme="minorHAnsi"/>
          <w:sz w:val="22"/>
          <w:szCs w:val="22"/>
        </w:rPr>
      </w:pPr>
      <w:r w:rsidRPr="00DA226F">
        <w:rPr>
          <w:rFonts w:asciiTheme="minorHAnsi" w:hAnsiTheme="minorHAnsi" w:cstheme="minorHAnsi"/>
          <w:sz w:val="22"/>
          <w:szCs w:val="22"/>
        </w:rPr>
        <w:t>dysponuję (dysponujemy) potencjałem technicznym w zakresie niezbędnym do wykazania spełniania warunku udziału w postępowaniu</w:t>
      </w:r>
      <w:r w:rsidR="00A1575A"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9A48C5" w:rsidRPr="00DA226F" w:rsidRDefault="009A48C5" w:rsidP="009A48C5">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2317"/>
        <w:gridCol w:w="7111"/>
      </w:tblGrid>
      <w:tr w:rsidR="001A6816" w:rsidRPr="00DA226F" w:rsidTr="001A6816">
        <w:trPr>
          <w:trHeight w:val="340"/>
        </w:trPr>
        <w:tc>
          <w:tcPr>
            <w:tcW w:w="1229" w:type="pct"/>
            <w:shd w:val="clear" w:color="auto" w:fill="BFBFBF" w:themeFill="background1" w:themeFillShade="BF"/>
            <w:vAlign w:val="center"/>
          </w:tcPr>
          <w:p w:rsidR="001A6816" w:rsidRPr="00DA226F" w:rsidRDefault="001A6816" w:rsidP="00ED3F94">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Numer części zamówienia</w:t>
            </w:r>
          </w:p>
        </w:tc>
        <w:tc>
          <w:tcPr>
            <w:tcW w:w="3771" w:type="pct"/>
            <w:shd w:val="clear" w:color="auto" w:fill="BFBFBF" w:themeFill="background1" w:themeFillShade="BF"/>
            <w:vAlign w:val="center"/>
          </w:tcPr>
          <w:p w:rsidR="001A6816" w:rsidRPr="00DA226F" w:rsidRDefault="001A6816" w:rsidP="009A48C5">
            <w:pPr>
              <w:jc w:val="center"/>
              <w:rPr>
                <w:rFonts w:asciiTheme="minorHAnsi" w:hAnsiTheme="minorHAnsi" w:cstheme="minorHAnsi"/>
                <w:sz w:val="22"/>
                <w:szCs w:val="22"/>
              </w:rPr>
            </w:pPr>
            <w:r w:rsidRPr="00DA226F">
              <w:rPr>
                <w:rFonts w:asciiTheme="minorHAnsi" w:hAnsiTheme="minorHAnsi" w:cstheme="minorHAnsi"/>
                <w:sz w:val="22"/>
                <w:szCs w:val="22"/>
              </w:rPr>
              <w:t>Kursy zrealizowane w okresie ostatnich 3 lat (36 mies.) dla min</w:t>
            </w:r>
            <w:r w:rsidR="00C30CFB">
              <w:rPr>
                <w:rFonts w:asciiTheme="minorHAnsi" w:hAnsiTheme="minorHAnsi" w:cstheme="minorHAnsi"/>
                <w:sz w:val="22"/>
                <w:szCs w:val="22"/>
              </w:rPr>
              <w:t>.</w:t>
            </w:r>
            <w:r w:rsidRPr="00DA226F">
              <w:rPr>
                <w:rFonts w:asciiTheme="minorHAnsi" w:hAnsiTheme="minorHAnsi" w:cstheme="minorHAnsi"/>
                <w:sz w:val="22"/>
                <w:szCs w:val="22"/>
              </w:rPr>
              <w:t xml:space="preserve"> </w:t>
            </w:r>
            <w:r w:rsidR="009962A5">
              <w:rPr>
                <w:rFonts w:asciiTheme="minorHAnsi" w:hAnsiTheme="minorHAnsi" w:cstheme="minorHAnsi"/>
                <w:sz w:val="22"/>
                <w:szCs w:val="22"/>
              </w:rPr>
              <w:t>8</w:t>
            </w:r>
            <w:r w:rsidRPr="00DA226F">
              <w:rPr>
                <w:rFonts w:asciiTheme="minorHAnsi" w:hAnsiTheme="minorHAnsi" w:cstheme="minorHAnsi"/>
                <w:sz w:val="22"/>
                <w:szCs w:val="22"/>
              </w:rPr>
              <w:t xml:space="preserve"> os</w:t>
            </w:r>
            <w:r w:rsidR="00DA226F">
              <w:rPr>
                <w:rFonts w:asciiTheme="minorHAnsi" w:hAnsiTheme="minorHAnsi" w:cstheme="minorHAnsi"/>
                <w:sz w:val="22"/>
                <w:szCs w:val="22"/>
              </w:rPr>
              <w:t>ób</w:t>
            </w:r>
            <w:r w:rsidRPr="00DA226F">
              <w:rPr>
                <w:rFonts w:asciiTheme="minorHAnsi" w:hAnsiTheme="minorHAnsi" w:cstheme="minorHAnsi"/>
                <w:sz w:val="22"/>
                <w:szCs w:val="22"/>
              </w:rPr>
              <w:t xml:space="preserve"> </w:t>
            </w:r>
          </w:p>
          <w:p w:rsidR="001A6816" w:rsidRPr="00DA226F" w:rsidRDefault="001A6816" w:rsidP="00315E3E">
            <w:pPr>
              <w:jc w:val="center"/>
              <w:rPr>
                <w:rFonts w:asciiTheme="minorHAnsi" w:eastAsia="Calibri" w:hAnsiTheme="minorHAnsi" w:cstheme="minorHAnsi"/>
                <w:sz w:val="22"/>
                <w:szCs w:val="22"/>
                <w:lang w:eastAsia="en-US"/>
              </w:rPr>
            </w:pPr>
            <w:r w:rsidRPr="00DA226F">
              <w:rPr>
                <w:rFonts w:asciiTheme="minorHAnsi" w:hAnsiTheme="minorHAnsi" w:cstheme="minorHAnsi"/>
                <w:sz w:val="22"/>
                <w:szCs w:val="22"/>
              </w:rPr>
              <w:t>(</w:t>
            </w:r>
            <w:r w:rsidRPr="00DA226F">
              <w:rPr>
                <w:rFonts w:asciiTheme="minorHAnsi" w:hAnsiTheme="minorHAnsi" w:cstheme="minorHAnsi"/>
                <w:i/>
                <w:sz w:val="22"/>
                <w:szCs w:val="22"/>
              </w:rPr>
              <w:t>konieczne jest dołączenie dowodów potwierdzających należyte wykonanie usługi np. referencje)</w:t>
            </w:r>
          </w:p>
        </w:tc>
      </w:tr>
      <w:tr w:rsidR="001A6816" w:rsidRPr="00DA226F" w:rsidTr="001A6816">
        <w:trPr>
          <w:trHeight w:val="340"/>
        </w:trPr>
        <w:tc>
          <w:tcPr>
            <w:tcW w:w="1229" w:type="pct"/>
            <w:vAlign w:val="center"/>
          </w:tcPr>
          <w:p w:rsidR="001A6816" w:rsidRPr="00DA226F" w:rsidRDefault="001A6816" w:rsidP="001A6816">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tc>
        <w:tc>
          <w:tcPr>
            <w:tcW w:w="3771" w:type="pct"/>
          </w:tcPr>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r w:rsidR="001A6816" w:rsidRPr="00DA226F" w:rsidTr="001A6816">
        <w:trPr>
          <w:trHeight w:val="340"/>
        </w:trPr>
        <w:tc>
          <w:tcPr>
            <w:tcW w:w="1229" w:type="pct"/>
            <w:vAlign w:val="center"/>
          </w:tcPr>
          <w:p w:rsidR="001A6816" w:rsidRPr="00DA226F" w:rsidRDefault="001A6816" w:rsidP="001A6816">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tc>
        <w:tc>
          <w:tcPr>
            <w:tcW w:w="3771" w:type="pct"/>
          </w:tcPr>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bl>
    <w:p w:rsidR="009A48C5" w:rsidRDefault="009A48C5" w:rsidP="009A48C5">
      <w:pPr>
        <w:widowControl w:val="0"/>
        <w:suppressAutoHyphens/>
        <w:autoSpaceDE w:val="0"/>
        <w:contextualSpacing/>
        <w:jc w:val="both"/>
        <w:rPr>
          <w:rFonts w:asciiTheme="minorHAnsi" w:hAnsiTheme="minorHAnsi" w:cstheme="minorHAnsi"/>
          <w:sz w:val="22"/>
          <w:szCs w:val="22"/>
        </w:rPr>
      </w:pPr>
    </w:p>
    <w:p w:rsidR="00AC7D6F" w:rsidRDefault="00AC7D6F" w:rsidP="009A48C5">
      <w:pPr>
        <w:widowControl w:val="0"/>
        <w:suppressAutoHyphens/>
        <w:autoSpaceDE w:val="0"/>
        <w:contextualSpacing/>
        <w:jc w:val="both"/>
        <w:rPr>
          <w:rFonts w:asciiTheme="minorHAnsi" w:hAnsiTheme="minorHAnsi" w:cstheme="minorHAnsi"/>
          <w:sz w:val="22"/>
          <w:szCs w:val="22"/>
        </w:rPr>
      </w:pPr>
    </w:p>
    <w:p w:rsidR="00AC7D6F" w:rsidRDefault="00AC7D6F" w:rsidP="009A48C5">
      <w:pPr>
        <w:widowControl w:val="0"/>
        <w:suppressAutoHyphens/>
        <w:autoSpaceDE w:val="0"/>
        <w:contextualSpacing/>
        <w:jc w:val="both"/>
        <w:rPr>
          <w:rFonts w:asciiTheme="minorHAnsi" w:hAnsiTheme="minorHAnsi" w:cstheme="minorHAnsi"/>
          <w:sz w:val="22"/>
          <w:szCs w:val="22"/>
        </w:rPr>
      </w:pPr>
    </w:p>
    <w:p w:rsidR="00AC7D6F" w:rsidRPr="00DA226F" w:rsidRDefault="00AC7D6F" w:rsidP="009A48C5">
      <w:pPr>
        <w:widowControl w:val="0"/>
        <w:suppressAutoHyphens/>
        <w:autoSpaceDE w:val="0"/>
        <w:contextualSpacing/>
        <w:jc w:val="both"/>
        <w:rPr>
          <w:rFonts w:asciiTheme="minorHAnsi" w:hAnsiTheme="minorHAnsi" w:cstheme="minorHAnsi"/>
          <w:sz w:val="22"/>
          <w:szCs w:val="22"/>
        </w:rPr>
      </w:pP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DA226F" w:rsidTr="00ED3F94">
        <w:trPr>
          <w:trHeight w:val="1267"/>
        </w:trPr>
        <w:tc>
          <w:tcPr>
            <w:tcW w:w="211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9A48C5" w:rsidRPr="00DA22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9A48C5" w:rsidRPr="00DA22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Uwaga:</w:t>
      </w: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a, c</w:t>
      </w:r>
      <w:r w:rsidRPr="00DA226F">
        <w:rPr>
          <w:rFonts w:asciiTheme="minorHAnsi" w:hAnsiTheme="minorHAnsi" w:cstheme="minorHAnsi"/>
          <w:i/>
          <w:sz w:val="22"/>
          <w:szCs w:val="22"/>
        </w:rPr>
        <w:t>-</w:t>
      </w:r>
      <w:r w:rsidR="00315E3E" w:rsidRPr="00DA226F">
        <w:rPr>
          <w:rFonts w:asciiTheme="minorHAnsi" w:hAnsiTheme="minorHAnsi" w:cstheme="minorHAnsi"/>
          <w:i/>
          <w:sz w:val="22"/>
          <w:szCs w:val="22"/>
        </w:rPr>
        <w:t>i</w:t>
      </w:r>
      <w:r w:rsidRPr="00DA226F">
        <w:rPr>
          <w:rFonts w:asciiTheme="minorHAnsi" w:hAnsiTheme="minorHAnsi" w:cstheme="minorHAnsi"/>
          <w:i/>
          <w:sz w:val="22"/>
          <w:szCs w:val="22"/>
        </w:rPr>
        <w:t xml:space="preserve"> Ogłoszenia. </w:t>
      </w:r>
    </w:p>
    <w:p w:rsidR="009A48C5" w:rsidRPr="00DA226F" w:rsidRDefault="009A48C5">
      <w:pPr>
        <w:spacing w:after="160" w:line="259" w:lineRule="auto"/>
        <w:rPr>
          <w:rFonts w:asciiTheme="minorHAnsi" w:hAnsiTheme="minorHAnsi" w:cstheme="minorHAnsi"/>
          <w:i/>
          <w:sz w:val="22"/>
          <w:szCs w:val="22"/>
        </w:rPr>
      </w:pPr>
      <w:r w:rsidRPr="00DA226F">
        <w:rPr>
          <w:rFonts w:asciiTheme="minorHAnsi" w:hAnsiTheme="minorHAnsi" w:cstheme="minorHAnsi"/>
          <w:i/>
          <w:sz w:val="22"/>
          <w:szCs w:val="22"/>
        </w:rPr>
        <w:br w:type="page"/>
      </w:r>
    </w:p>
    <w:p w:rsidR="008A39B7" w:rsidRPr="00DA226F" w:rsidRDefault="008A39B7" w:rsidP="00E645AC">
      <w:pPr>
        <w:rPr>
          <w:rFonts w:asciiTheme="minorHAnsi" w:hAnsiTheme="minorHAnsi" w:cstheme="minorHAnsi"/>
          <w:i/>
          <w:color w:val="FF0000"/>
          <w:sz w:val="22"/>
          <w:szCs w:val="22"/>
        </w:rPr>
      </w:pPr>
    </w:p>
    <w:p w:rsidR="00FE1154" w:rsidRPr="00DA226F" w:rsidRDefault="00D0590F"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2B546F" w:rsidRPr="00DA226F">
        <w:rPr>
          <w:rFonts w:asciiTheme="minorHAnsi" w:hAnsiTheme="minorHAnsi" w:cstheme="minorHAnsi"/>
          <w:i/>
          <w:sz w:val="22"/>
          <w:szCs w:val="22"/>
        </w:rPr>
        <w:t>7</w:t>
      </w:r>
      <w:r w:rsidRPr="00DA226F">
        <w:rPr>
          <w:rFonts w:asciiTheme="minorHAnsi" w:hAnsiTheme="minorHAnsi" w:cstheme="minorHAnsi"/>
          <w:i/>
          <w:sz w:val="22"/>
          <w:szCs w:val="22"/>
        </w:rPr>
        <w:t xml:space="preserve"> do Ogłoszenia</w:t>
      </w:r>
    </w:p>
    <w:p w:rsidR="00FE1154" w:rsidRPr="00DA226F" w:rsidRDefault="00FE1154"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Pr="00DA226F">
        <w:rPr>
          <w:rFonts w:asciiTheme="minorHAnsi" w:hAnsiTheme="minorHAnsi" w:cstheme="minorHAnsi"/>
          <w:sz w:val="22"/>
          <w:szCs w:val="22"/>
        </w:rPr>
        <w:t xml:space="preserve"> </w:t>
      </w:r>
      <w:r w:rsidRPr="00DA226F">
        <w:rPr>
          <w:rFonts w:asciiTheme="minorHAnsi" w:hAnsiTheme="minorHAnsi" w:cstheme="minorHAnsi"/>
          <w:i/>
          <w:sz w:val="22"/>
          <w:szCs w:val="22"/>
        </w:rPr>
        <w:t>CKZiU/</w:t>
      </w:r>
      <w:r w:rsidR="00D944FB">
        <w:rPr>
          <w:rFonts w:asciiTheme="minorHAnsi" w:hAnsiTheme="minorHAnsi" w:cstheme="minorHAnsi"/>
          <w:i/>
          <w:sz w:val="22"/>
          <w:szCs w:val="22"/>
        </w:rPr>
        <w:t>5</w:t>
      </w:r>
      <w:r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p w:rsidR="00FE1154" w:rsidRPr="00DA226F" w:rsidRDefault="00FE1154" w:rsidP="00D36314">
      <w:pPr>
        <w:spacing w:after="160"/>
        <w:rPr>
          <w:rFonts w:asciiTheme="minorHAnsi" w:hAnsiTheme="minorHAnsi" w:cstheme="minorHAnsi"/>
          <w:i/>
          <w:sz w:val="22"/>
          <w:szCs w:val="22"/>
        </w:rPr>
      </w:pP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WZÓR UMOWY Nr </w:t>
      </w:r>
      <w:r w:rsidRPr="00DA226F">
        <w:rPr>
          <w:rFonts w:asciiTheme="minorHAnsi" w:hAnsiTheme="minorHAnsi" w:cstheme="minorHAnsi"/>
          <w:sz w:val="22"/>
          <w:szCs w:val="22"/>
          <w:highlight w:val="lightGray"/>
          <w:lang w:eastAsia="ar-SA"/>
        </w:rPr>
        <w:t>………….</w:t>
      </w:r>
    </w:p>
    <w:p w:rsidR="00D0590F"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zawarta w Gdańsku w dniu .</w:t>
      </w:r>
      <w:r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lang w:eastAsia="ar-SA"/>
        </w:rPr>
        <w:t xml:space="preserve"> </w:t>
      </w: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pomiędzy: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Centrum Kształcenia Zawodowego i Ustawicznego Nr 1</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Al. Gen. Józefa Hallera 16/18</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80-426 Gdańsk</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NIP 957-106-98-11, Regon 221905655,</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reprezentowanym przez </w:t>
      </w:r>
      <w:r w:rsidR="00E349B8" w:rsidRPr="00DA226F">
        <w:rPr>
          <w:rFonts w:asciiTheme="minorHAnsi" w:eastAsia="Calibri" w:hAnsiTheme="minorHAnsi" w:cstheme="minorHAnsi"/>
          <w:sz w:val="22"/>
          <w:szCs w:val="22"/>
          <w:lang w:eastAsia="en-US"/>
        </w:rPr>
        <w:t>dyr.</w:t>
      </w:r>
      <w:r w:rsidRPr="00DA226F">
        <w:rPr>
          <w:rFonts w:asciiTheme="minorHAnsi" w:eastAsia="Calibri" w:hAnsiTheme="minorHAnsi" w:cstheme="minorHAnsi"/>
          <w:sz w:val="22"/>
          <w:szCs w:val="22"/>
          <w:lang w:eastAsia="en-US"/>
        </w:rPr>
        <w:t xml:space="preserve"> Dariusza Różyckiego</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„Zamawiający”,</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a </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NIP/PESEL……….………………….. REGON ………………………</w:t>
      </w:r>
    </w:p>
    <w:p w:rsidR="00594799" w:rsidRPr="00DA226F" w:rsidRDefault="00594799" w:rsidP="00D36314">
      <w:pPr>
        <w:suppressAutoHyphens/>
        <w:rPr>
          <w:rFonts w:asciiTheme="minorHAnsi" w:hAnsiTheme="minorHAnsi" w:cstheme="minorHAnsi"/>
          <w:sz w:val="22"/>
          <w:szCs w:val="22"/>
          <w:highlight w:val="lightGray"/>
          <w:lang w:eastAsia="ar-SA"/>
        </w:rPr>
      </w:pPr>
      <w:r w:rsidRPr="00DA226F">
        <w:rPr>
          <w:rFonts w:asciiTheme="minorHAnsi" w:hAnsiTheme="minorHAnsi" w:cstheme="minorHAnsi"/>
          <w:sz w:val="22"/>
          <w:szCs w:val="22"/>
          <w:highlight w:val="lightGray"/>
          <w:lang w:eastAsia="ar-SA"/>
        </w:rPr>
        <w:t>reprezentowaną przez: …………………………….</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„Wykonawcą”,</w:t>
      </w:r>
    </w:p>
    <w:p w:rsidR="00FE1154" w:rsidRPr="00DA226F" w:rsidRDefault="00FE1154" w:rsidP="00D36314">
      <w:pPr>
        <w:suppressAutoHyphens/>
        <w:jc w:val="center"/>
        <w:rPr>
          <w:rFonts w:asciiTheme="minorHAnsi" w:hAnsiTheme="minorHAnsi" w:cstheme="minorHAnsi"/>
          <w:b/>
          <w:sz w:val="22"/>
          <w:szCs w:val="22"/>
          <w:lang w:eastAsia="ar-SA"/>
        </w:rPr>
      </w:pPr>
    </w:p>
    <w:p w:rsidR="006950B1" w:rsidRPr="00DA226F" w:rsidRDefault="006950B1"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w:t>
      </w:r>
    </w:p>
    <w:p w:rsidR="006950B1" w:rsidRPr="00DA226F" w:rsidRDefault="006950B1" w:rsidP="00D36314">
      <w:pPr>
        <w:suppressAutoHyphens/>
        <w:jc w:val="center"/>
        <w:rPr>
          <w:rFonts w:asciiTheme="minorHAnsi" w:hAnsiTheme="minorHAnsi" w:cstheme="minorHAnsi"/>
          <w:b/>
          <w:sz w:val="22"/>
          <w:szCs w:val="22"/>
          <w:lang w:eastAsia="ar-SA"/>
        </w:rPr>
      </w:pPr>
    </w:p>
    <w:p w:rsidR="006950B1" w:rsidRPr="00D944FB" w:rsidRDefault="009113E3" w:rsidP="00D75B3F">
      <w:pPr>
        <w:widowControl w:val="0"/>
        <w:numPr>
          <w:ilvl w:val="0"/>
          <w:numId w:val="21"/>
        </w:numPr>
        <w:suppressAutoHyphens/>
        <w:autoSpaceDE w:val="0"/>
        <w:ind w:left="567" w:right="-144"/>
        <w:contextualSpacing/>
        <w:jc w:val="both"/>
        <w:rPr>
          <w:rFonts w:asciiTheme="minorHAnsi" w:eastAsia="Calibri" w:hAnsiTheme="minorHAnsi" w:cstheme="minorHAnsi"/>
          <w:sz w:val="22"/>
          <w:szCs w:val="22"/>
          <w:lang w:eastAsia="en-US"/>
        </w:rPr>
      </w:pPr>
      <w:r w:rsidRPr="00D944FB">
        <w:rPr>
          <w:rFonts w:asciiTheme="minorHAnsi" w:eastAsia="Calibri" w:hAnsiTheme="minorHAnsi" w:cstheme="minorHAnsi"/>
          <w:sz w:val="22"/>
          <w:szCs w:val="22"/>
        </w:rPr>
        <w:t>Zamawiający powierza, a Wykonawca przyjmuje do wykonania ZORGANIZOWANIE</w:t>
      </w:r>
      <w:r w:rsidR="00D944FB">
        <w:rPr>
          <w:rFonts w:asciiTheme="minorHAnsi" w:eastAsia="Calibri" w:hAnsiTheme="minorHAnsi" w:cstheme="minorHAnsi"/>
          <w:sz w:val="22"/>
          <w:szCs w:val="22"/>
        </w:rPr>
        <w:br/>
      </w:r>
      <w:r w:rsidRPr="00D944FB">
        <w:rPr>
          <w:rFonts w:asciiTheme="minorHAnsi" w:eastAsia="Calibri" w:hAnsiTheme="minorHAnsi" w:cstheme="minorHAnsi"/>
          <w:sz w:val="22"/>
          <w:szCs w:val="22"/>
        </w:rPr>
        <w:t xml:space="preserve"> I PRZEPROWADZENIE </w:t>
      </w:r>
      <w:r w:rsidR="00D944FB" w:rsidRPr="00D944FB">
        <w:rPr>
          <w:rFonts w:asciiTheme="minorHAnsi" w:eastAsia="Calibri" w:hAnsiTheme="minorHAnsi" w:cstheme="minorHAnsi"/>
          <w:sz w:val="22"/>
          <w:szCs w:val="22"/>
        </w:rPr>
        <w:t>SZKOLENIA „KOSZTORYSOWANIE OD PODSTAW</w:t>
      </w:r>
      <w:r w:rsidR="00D944FB">
        <w:rPr>
          <w:rFonts w:asciiTheme="minorHAnsi" w:eastAsia="Calibri" w:hAnsiTheme="minorHAnsi" w:cstheme="minorHAnsi"/>
          <w:sz w:val="22"/>
          <w:szCs w:val="22"/>
        </w:rPr>
        <w:t xml:space="preserve"> </w:t>
      </w:r>
      <w:r w:rsidR="00D944FB" w:rsidRPr="00D944FB">
        <w:rPr>
          <w:rFonts w:asciiTheme="minorHAnsi" w:eastAsia="Calibri" w:hAnsiTheme="minorHAnsi" w:cstheme="minorHAnsi"/>
          <w:sz w:val="22"/>
          <w:szCs w:val="22"/>
        </w:rPr>
        <w:t xml:space="preserve">I KOSZTORYSOWANIE </w:t>
      </w:r>
      <w:r w:rsidR="00D944FB">
        <w:rPr>
          <w:rFonts w:asciiTheme="minorHAnsi" w:eastAsia="Calibri" w:hAnsiTheme="minorHAnsi" w:cstheme="minorHAnsi"/>
          <w:sz w:val="22"/>
          <w:szCs w:val="22"/>
        </w:rPr>
        <w:br/>
      </w:r>
      <w:r w:rsidR="00D944FB" w:rsidRPr="00D944FB">
        <w:rPr>
          <w:rFonts w:asciiTheme="minorHAnsi" w:eastAsia="Calibri" w:hAnsiTheme="minorHAnsi" w:cstheme="minorHAnsi"/>
          <w:sz w:val="22"/>
          <w:szCs w:val="22"/>
        </w:rPr>
        <w:t>Z OBSŁUGĄ SPECJALISTYCZNEGO OPROGRAMOWANIA (NORMA PRO)”, NA POTRZEBY PROJEKTU„GDAŃSK MIASTEM ZAWODOWCÓW – PODNIESIENIE JAKOŚCI EDUKACJI ZAWODOWEJ</w:t>
      </w:r>
      <w:r w:rsidR="00D944FB">
        <w:rPr>
          <w:rFonts w:asciiTheme="minorHAnsi" w:eastAsia="Calibri" w:hAnsiTheme="minorHAnsi" w:cstheme="minorHAnsi"/>
          <w:sz w:val="22"/>
          <w:szCs w:val="22"/>
        </w:rPr>
        <w:t xml:space="preserve">”, </w:t>
      </w:r>
      <w:r w:rsidR="006950B1" w:rsidRPr="00D944FB">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121C78" w:rsidRPr="00DA226F" w:rsidRDefault="00121C78" w:rsidP="00121C78">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Zamawiającemu przysługuje prawo skorzystania z opcji.</w:t>
      </w:r>
    </w:p>
    <w:p w:rsidR="009113E3" w:rsidRPr="00DA226F" w:rsidRDefault="009113E3" w:rsidP="009113E3">
      <w:pPr>
        <w:widowControl w:val="0"/>
        <w:numPr>
          <w:ilvl w:val="0"/>
          <w:numId w:val="21"/>
        </w:numPr>
        <w:suppressAutoHyphens/>
        <w:autoSpaceDE w:val="0"/>
        <w:ind w:left="567" w:right="-144" w:hanging="567"/>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Wykonawca zrealizuje kurs </w:t>
      </w:r>
      <w:r w:rsidRPr="00DA226F">
        <w:rPr>
          <w:rFonts w:asciiTheme="minorHAnsi" w:hAnsiTheme="minorHAnsi" w:cstheme="minorHAnsi"/>
          <w:sz w:val="22"/>
          <w:szCs w:val="22"/>
          <w:highlight w:val="lightGray"/>
        </w:rPr>
        <w:t>……………………….</w:t>
      </w:r>
      <w:r w:rsidRPr="00DA226F">
        <w:rPr>
          <w:rFonts w:asciiTheme="minorHAnsi" w:hAnsiTheme="minorHAnsi" w:cstheme="minorHAnsi"/>
          <w:sz w:val="22"/>
          <w:szCs w:val="22"/>
        </w:rPr>
        <w:t xml:space="preserve"> – część zamówienia numer </w:t>
      </w:r>
      <w:r w:rsidRPr="008A3895">
        <w:rPr>
          <w:rFonts w:asciiTheme="minorHAnsi" w:hAnsiTheme="minorHAnsi" w:cstheme="minorHAnsi"/>
          <w:sz w:val="22"/>
          <w:szCs w:val="22"/>
          <w:highlight w:val="lightGray"/>
        </w:rPr>
        <w:t>……………………</w:t>
      </w:r>
    </w:p>
    <w:p w:rsidR="009113E3" w:rsidRPr="00DA226F" w:rsidRDefault="009113E3" w:rsidP="009113E3">
      <w:pPr>
        <w:widowControl w:val="0"/>
        <w:suppressAutoHyphens/>
        <w:autoSpaceDE w:val="0"/>
        <w:ind w:left="567" w:right="-142"/>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 zakresie zamówienia podstawowego dla </w:t>
      </w:r>
      <w:r w:rsidRPr="00DA226F">
        <w:rPr>
          <w:rFonts w:asciiTheme="minorHAnsi" w:hAnsiTheme="minorHAnsi" w:cstheme="minorHAnsi"/>
          <w:sz w:val="22"/>
          <w:szCs w:val="22"/>
          <w:highlight w:val="lightGray"/>
        </w:rPr>
        <w:t>……………………</w:t>
      </w:r>
      <w:r w:rsidRPr="00DA226F">
        <w:rPr>
          <w:rFonts w:asciiTheme="minorHAnsi" w:hAnsiTheme="minorHAnsi" w:cstheme="minorHAnsi"/>
          <w:sz w:val="22"/>
          <w:szCs w:val="22"/>
        </w:rPr>
        <w:t xml:space="preserve">. osób, w ramach minimum </w:t>
      </w:r>
      <w:r w:rsidRPr="00DA226F">
        <w:rPr>
          <w:rFonts w:asciiTheme="minorHAnsi" w:hAnsiTheme="minorHAnsi" w:cstheme="minorHAnsi"/>
          <w:sz w:val="22"/>
          <w:szCs w:val="22"/>
          <w:highlight w:val="lightGray"/>
        </w:rPr>
        <w:t>……</w:t>
      </w:r>
      <w:r w:rsidRPr="00DA226F">
        <w:rPr>
          <w:rFonts w:asciiTheme="minorHAnsi" w:hAnsiTheme="minorHAnsi" w:cstheme="minorHAnsi"/>
          <w:sz w:val="22"/>
          <w:szCs w:val="22"/>
        </w:rPr>
        <w:t xml:space="preserve"> grup</w:t>
      </w:r>
    </w:p>
    <w:p w:rsidR="009113E3" w:rsidRPr="00DA226F" w:rsidRDefault="009113E3" w:rsidP="009113E3">
      <w:pPr>
        <w:widowControl w:val="0"/>
        <w:suppressAutoHyphens/>
        <w:autoSpaceDE w:val="0"/>
        <w:ind w:left="567" w:right="-142"/>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 zakresie zamówienia opcjonalnego </w:t>
      </w:r>
      <w:r w:rsidR="008A3895" w:rsidRPr="008A3895">
        <w:rPr>
          <w:rFonts w:ascii="Calibri" w:hAnsi="Calibri" w:cs="Calibri"/>
          <w:sz w:val="22"/>
          <w:szCs w:val="22"/>
        </w:rPr>
        <w:t xml:space="preserve">dla maksymalnie dodatkowych </w:t>
      </w:r>
      <w:r w:rsidR="008A3895" w:rsidRPr="008A3895">
        <w:rPr>
          <w:rFonts w:ascii="Calibri" w:hAnsi="Calibri" w:cs="Calibri"/>
          <w:sz w:val="22"/>
          <w:szCs w:val="22"/>
          <w:highlight w:val="lightGray"/>
        </w:rPr>
        <w:t>…………..</w:t>
      </w:r>
      <w:r w:rsidR="008A3895">
        <w:rPr>
          <w:rFonts w:ascii="Calibri" w:hAnsi="Calibri" w:cs="Calibri"/>
          <w:sz w:val="22"/>
          <w:szCs w:val="22"/>
        </w:rPr>
        <w:t xml:space="preserve"> </w:t>
      </w:r>
      <w:r w:rsidR="008A3895" w:rsidRPr="008A3895">
        <w:rPr>
          <w:rFonts w:ascii="Calibri" w:hAnsi="Calibri" w:cs="Calibri"/>
          <w:sz w:val="22"/>
          <w:szCs w:val="22"/>
        </w:rPr>
        <w:t xml:space="preserve">osób, co stanowi </w:t>
      </w:r>
      <w:r w:rsidR="008A3895" w:rsidRPr="008A3895">
        <w:rPr>
          <w:rFonts w:ascii="Calibri" w:hAnsi="Calibri" w:cs="Calibri"/>
          <w:sz w:val="22"/>
          <w:szCs w:val="22"/>
          <w:highlight w:val="lightGray"/>
        </w:rPr>
        <w:t>……….</w:t>
      </w:r>
      <w:r w:rsidR="008A3895">
        <w:rPr>
          <w:rFonts w:ascii="Calibri" w:hAnsi="Calibri" w:cs="Calibri"/>
          <w:sz w:val="22"/>
          <w:szCs w:val="22"/>
        </w:rPr>
        <w:t>.</w:t>
      </w:r>
      <w:r w:rsidR="008A3895" w:rsidRPr="008A3895">
        <w:rPr>
          <w:rFonts w:ascii="Calibri" w:hAnsi="Calibri" w:cs="Calibri"/>
          <w:sz w:val="22"/>
          <w:szCs w:val="22"/>
        </w:rPr>
        <w:t xml:space="preserve"> % zamówienia w ramach maksymalnie </w:t>
      </w:r>
      <w:r w:rsidR="008A3895" w:rsidRPr="008A3895">
        <w:rPr>
          <w:rFonts w:ascii="Calibri" w:hAnsi="Calibri" w:cs="Calibri"/>
          <w:sz w:val="22"/>
          <w:szCs w:val="22"/>
          <w:highlight w:val="lightGray"/>
        </w:rPr>
        <w:t>…………..</w:t>
      </w:r>
      <w:r w:rsidR="008A3895" w:rsidRPr="008A3895">
        <w:rPr>
          <w:rFonts w:ascii="Calibri" w:hAnsi="Calibri" w:cs="Calibri"/>
          <w:sz w:val="22"/>
          <w:szCs w:val="22"/>
        </w:rPr>
        <w:t xml:space="preserve"> dodatkow</w:t>
      </w:r>
      <w:r w:rsidR="008A3895">
        <w:rPr>
          <w:rFonts w:ascii="Calibri" w:hAnsi="Calibri" w:cs="Calibri"/>
          <w:sz w:val="22"/>
          <w:szCs w:val="22"/>
        </w:rPr>
        <w:t>ej</w:t>
      </w:r>
      <w:r w:rsidR="008A3895" w:rsidRPr="008A3895">
        <w:rPr>
          <w:rFonts w:ascii="Calibri" w:hAnsi="Calibri" w:cs="Calibri"/>
          <w:sz w:val="22"/>
          <w:szCs w:val="22"/>
        </w:rPr>
        <w:t xml:space="preserve"> grupy</w:t>
      </w:r>
      <w:r w:rsidRPr="00DA226F">
        <w:rPr>
          <w:rFonts w:asciiTheme="minorHAnsi" w:hAnsiTheme="minorHAnsi" w:cstheme="minorHAnsi"/>
          <w:sz w:val="22"/>
          <w:szCs w:val="22"/>
        </w:rPr>
        <w:t>. Realizacja zamówienia opcjonalnego odbędzie się na podstawie informacji pisemnej przekazanej przez Zamawiającego n</w:t>
      </w:r>
      <w:r w:rsidR="001A6816" w:rsidRPr="00DA226F">
        <w:rPr>
          <w:rFonts w:asciiTheme="minorHAnsi" w:hAnsiTheme="minorHAnsi" w:cstheme="minorHAnsi"/>
          <w:sz w:val="22"/>
          <w:szCs w:val="22"/>
        </w:rPr>
        <w:t>ie później niż do dnia 01.06.2020</w:t>
      </w:r>
      <w:r w:rsidRPr="00DA226F">
        <w:rPr>
          <w:rFonts w:asciiTheme="minorHAnsi" w:hAnsiTheme="minorHAnsi" w:cstheme="minorHAnsi"/>
          <w:sz w:val="22"/>
          <w:szCs w:val="22"/>
        </w:rPr>
        <w:t xml:space="preserve">. </w:t>
      </w:r>
    </w:p>
    <w:p w:rsidR="00121C78" w:rsidRPr="009A3AC4" w:rsidRDefault="006950B1" w:rsidP="001A6816">
      <w:pPr>
        <w:widowControl w:val="0"/>
        <w:numPr>
          <w:ilvl w:val="0"/>
          <w:numId w:val="21"/>
        </w:numPr>
        <w:shd w:val="clear" w:color="auto" w:fill="D9D9D9" w:themeFill="background1" w:themeFillShade="D9"/>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hAnsiTheme="minorHAnsi" w:cstheme="minorHAnsi"/>
          <w:sz w:val="22"/>
          <w:szCs w:val="22"/>
        </w:rPr>
        <w:t xml:space="preserve">Szkolenie obejmie </w:t>
      </w:r>
      <w:r w:rsidR="00A1575A" w:rsidRPr="00DA226F">
        <w:rPr>
          <w:rFonts w:asciiTheme="minorHAnsi" w:hAnsiTheme="minorHAnsi" w:cstheme="minorHAnsi"/>
          <w:sz w:val="22"/>
          <w:szCs w:val="22"/>
        </w:rPr>
        <w:t>……………………..</w:t>
      </w:r>
      <w:r w:rsidRPr="00DA226F">
        <w:rPr>
          <w:rFonts w:asciiTheme="minorHAnsi" w:hAnsiTheme="minorHAnsi" w:cstheme="minorHAnsi"/>
          <w:sz w:val="22"/>
          <w:szCs w:val="22"/>
        </w:rPr>
        <w:t xml:space="preserve"> godziny zajęć</w:t>
      </w:r>
      <w:r w:rsidR="001A6816" w:rsidRPr="00DA226F">
        <w:rPr>
          <w:rFonts w:asciiTheme="minorHAnsi" w:hAnsiTheme="minorHAnsi" w:cstheme="minorHAnsi"/>
          <w:sz w:val="22"/>
          <w:szCs w:val="22"/>
        </w:rPr>
        <w:t xml:space="preserve"> dla każdej grupy dla części zamówienia numer …………</w:t>
      </w:r>
      <w:r w:rsidRPr="00DA226F">
        <w:rPr>
          <w:rFonts w:asciiTheme="minorHAnsi" w:hAnsiTheme="minorHAnsi" w:cstheme="minorHAnsi"/>
          <w:sz w:val="22"/>
          <w:szCs w:val="22"/>
        </w:rPr>
        <w:t xml:space="preserve">. </w:t>
      </w:r>
    </w:p>
    <w:p w:rsidR="009A3AC4" w:rsidRPr="009A3AC4" w:rsidRDefault="009A3AC4" w:rsidP="009A3AC4">
      <w:pPr>
        <w:widowControl w:val="0"/>
        <w:shd w:val="clear" w:color="auto" w:fill="D9D9D9" w:themeFill="background1" w:themeFillShade="D9"/>
        <w:suppressAutoHyphens/>
        <w:autoSpaceDE w:val="0"/>
        <w:ind w:left="567" w:right="-144"/>
        <w:contextualSpacing/>
        <w:jc w:val="both"/>
        <w:rPr>
          <w:rFonts w:asciiTheme="minorHAnsi" w:eastAsia="Calibri" w:hAnsiTheme="minorHAnsi" w:cstheme="minorHAnsi"/>
          <w:i/>
          <w:sz w:val="22"/>
          <w:szCs w:val="22"/>
          <w:lang w:eastAsia="en-US"/>
        </w:rPr>
      </w:pPr>
      <w:r w:rsidRPr="009A3AC4">
        <w:rPr>
          <w:rFonts w:asciiTheme="minorHAnsi" w:eastAsia="Calibri" w:hAnsiTheme="minorHAnsi" w:cstheme="minorHAnsi"/>
          <w:i/>
          <w:sz w:val="22"/>
          <w:szCs w:val="22"/>
          <w:lang w:eastAsia="en-US"/>
        </w:rPr>
        <w:t>(Jeżeli wykonawca realizuje więcej niż jedną część zamówienia w umowę należy wpisać wielokrotność punktu 3 i 4.)</w:t>
      </w:r>
    </w:p>
    <w:p w:rsidR="00D0590F" w:rsidRPr="006D4A55" w:rsidRDefault="006950B1" w:rsidP="00DE78EC">
      <w:pPr>
        <w:widowControl w:val="0"/>
        <w:numPr>
          <w:ilvl w:val="0"/>
          <w:numId w:val="21"/>
        </w:numPr>
        <w:suppressAutoHyphens/>
        <w:autoSpaceDE w:val="0"/>
        <w:ind w:left="567" w:right="-144" w:hanging="567"/>
        <w:contextualSpacing/>
        <w:jc w:val="both"/>
        <w:rPr>
          <w:rFonts w:asciiTheme="minorHAnsi" w:hAnsiTheme="minorHAnsi" w:cstheme="minorHAnsi"/>
          <w:sz w:val="22"/>
          <w:szCs w:val="22"/>
        </w:rPr>
      </w:pPr>
      <w:r w:rsidRPr="00DA226F">
        <w:rPr>
          <w:rFonts w:asciiTheme="minorHAnsi" w:hAnsiTheme="minorHAnsi" w:cstheme="minorHAnsi"/>
          <w:bCs/>
          <w:sz w:val="22"/>
          <w:szCs w:val="22"/>
        </w:rPr>
        <w:t xml:space="preserve">Zajęcia </w:t>
      </w:r>
      <w:r w:rsidR="00A1575A" w:rsidRPr="00DA226F">
        <w:rPr>
          <w:rFonts w:asciiTheme="minorHAnsi" w:hAnsiTheme="minorHAnsi" w:cstheme="minorHAnsi"/>
          <w:bCs/>
          <w:sz w:val="22"/>
          <w:szCs w:val="22"/>
        </w:rPr>
        <w:t xml:space="preserve">odbywać się będą w </w:t>
      </w:r>
      <w:r w:rsidR="00387B4C" w:rsidRPr="00DA226F">
        <w:rPr>
          <w:rFonts w:asciiTheme="minorHAnsi" w:hAnsiTheme="minorHAnsi" w:cstheme="minorHAnsi"/>
          <w:bCs/>
          <w:sz w:val="22"/>
          <w:szCs w:val="22"/>
        </w:rPr>
        <w:t>następujących szkołach :</w:t>
      </w:r>
      <w:r w:rsidR="00297ADA" w:rsidRPr="00DA226F">
        <w:rPr>
          <w:rFonts w:asciiTheme="minorHAnsi" w:hAnsiTheme="minorHAnsi" w:cstheme="minorHAnsi"/>
          <w:bCs/>
          <w:sz w:val="22"/>
          <w:szCs w:val="22"/>
        </w:rPr>
        <w:t xml:space="preserve"> Państwowe Szkoły Budownictwa w Gdańsku,  Centrum Kształcenia Zawodowego i Ustawicznego numer 2 w Gdańsku,  Zespół Szkół Architektury </w:t>
      </w:r>
      <w:r w:rsidR="00297ADA" w:rsidRPr="006D4A55">
        <w:rPr>
          <w:rFonts w:asciiTheme="minorHAnsi" w:hAnsiTheme="minorHAnsi" w:cstheme="minorHAnsi"/>
          <w:bCs/>
          <w:sz w:val="22"/>
          <w:szCs w:val="22"/>
        </w:rPr>
        <w:t>Krajobrazu i Handlowo Usługowych w Gdańsku</w:t>
      </w:r>
      <w:r w:rsidR="00D603C4" w:rsidRPr="006D4A55">
        <w:rPr>
          <w:rFonts w:asciiTheme="minorHAnsi" w:hAnsiTheme="minorHAnsi" w:cstheme="minorHAnsi"/>
          <w:bCs/>
          <w:sz w:val="22"/>
          <w:szCs w:val="22"/>
        </w:rPr>
        <w:t>.</w:t>
      </w:r>
    </w:p>
    <w:p w:rsidR="006950B1" w:rsidRPr="00DA226F"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Zamówienie realizowane jest </w:t>
      </w:r>
      <w:r w:rsidRPr="00DA226F">
        <w:rPr>
          <w:rFonts w:asciiTheme="minorHAnsi" w:hAnsiTheme="minorHAnsi" w:cstheme="minorHAnsi"/>
          <w:bCs/>
          <w:sz w:val="22"/>
          <w:szCs w:val="22"/>
        </w:rPr>
        <w:t>w trybie zamówienia na usługi społeczne i inne szczególne usługi</w:t>
      </w:r>
      <w:r w:rsidRPr="00DA226F">
        <w:rPr>
          <w:rFonts w:asciiTheme="minorHAnsi" w:eastAsia="Calibri" w:hAnsiTheme="minorHAnsi" w:cstheme="minorHAnsi"/>
          <w:i/>
          <w:sz w:val="22"/>
          <w:szCs w:val="22"/>
          <w:lang w:eastAsia="en-US"/>
        </w:rPr>
        <w:t xml:space="preserve"> </w:t>
      </w:r>
      <w:r w:rsidRPr="00DA226F">
        <w:rPr>
          <w:rFonts w:asciiTheme="minorHAnsi" w:hAnsiTheme="minorHAnsi" w:cstheme="minorHAnsi"/>
          <w:sz w:val="22"/>
          <w:szCs w:val="22"/>
        </w:rPr>
        <w:t xml:space="preserve">o wartości poniżej 750 000 euro, do których zastosowanie mają przepisy art. 138 o ustawy z dnia 29 </w:t>
      </w:r>
      <w:r w:rsidRPr="00DA226F">
        <w:rPr>
          <w:rFonts w:asciiTheme="minorHAnsi" w:hAnsiTheme="minorHAnsi" w:cstheme="minorHAnsi"/>
          <w:sz w:val="22"/>
          <w:szCs w:val="22"/>
        </w:rPr>
        <w:lastRenderedPageBreak/>
        <w:t>stycznia 2004 r. Prawo zamówień publicznych</w:t>
      </w:r>
      <w:r w:rsidRPr="00DA226F">
        <w:rPr>
          <w:rFonts w:asciiTheme="minorHAnsi" w:hAnsiTheme="minorHAnsi" w:cstheme="minorHAnsi"/>
          <w:bCs/>
          <w:sz w:val="22"/>
          <w:szCs w:val="22"/>
        </w:rPr>
        <w:t>.</w:t>
      </w:r>
    </w:p>
    <w:p w:rsidR="009113E3" w:rsidRPr="00DA226F"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Wykonawcy nie przysługuje żadne roszczenie w stosunku do Zamawiającego w przypadku, gdy Zamawiający z prawa opcji nie skorzysta. Realizacja zamówienia objętego opcją jest wyłącznie uprawnieniem Zamawiającego.</w:t>
      </w:r>
    </w:p>
    <w:p w:rsidR="009113E3" w:rsidRPr="00DA226F" w:rsidRDefault="009113E3" w:rsidP="009113E3">
      <w:pPr>
        <w:widowControl w:val="0"/>
        <w:numPr>
          <w:ilvl w:val="0"/>
          <w:numId w:val="21"/>
        </w:numPr>
        <w:suppressAutoHyphens/>
        <w:autoSpaceDE w:val="0"/>
        <w:ind w:left="567" w:right="-2" w:hanging="567"/>
        <w:contextualSpacing/>
        <w:jc w:val="both"/>
        <w:rPr>
          <w:rFonts w:asciiTheme="minorHAnsi" w:eastAsia="Calibri" w:hAnsiTheme="minorHAnsi" w:cstheme="minorHAnsi"/>
          <w:b/>
          <w:sz w:val="22"/>
          <w:szCs w:val="22"/>
          <w:lang w:eastAsia="en-US"/>
        </w:rPr>
      </w:pPr>
      <w:r w:rsidRPr="00DA226F">
        <w:rPr>
          <w:rFonts w:asciiTheme="minorHAnsi" w:eastAsia="Calibri" w:hAnsiTheme="minorHAnsi" w:cstheme="minorHAnsi"/>
          <w:sz w:val="22"/>
          <w:szCs w:val="22"/>
          <w:lang w:eastAsia="en-US"/>
        </w:rPr>
        <w:t>W zakresie realizacji zamówienia objętego prawem opcji zapisy niniejszej Umowy stosuje się odpowiednio.</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2</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8A4AE9">
      <w:pPr>
        <w:numPr>
          <w:ilvl w:val="0"/>
          <w:numId w:val="10"/>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wykona przedmiot umowy określony w §1 w terminie od dnia podpisania umowy do </w:t>
      </w:r>
      <w:r w:rsidR="00A1575A" w:rsidRPr="00DA226F">
        <w:rPr>
          <w:rFonts w:asciiTheme="minorHAnsi" w:hAnsiTheme="minorHAnsi" w:cstheme="minorHAnsi"/>
          <w:sz w:val="22"/>
          <w:szCs w:val="22"/>
          <w:lang w:eastAsia="ar-SA"/>
        </w:rPr>
        <w:t xml:space="preserve">końca </w:t>
      </w:r>
      <w:r w:rsidR="00B401B6" w:rsidRPr="00DA226F">
        <w:rPr>
          <w:rFonts w:asciiTheme="minorHAnsi" w:hAnsiTheme="minorHAnsi" w:cstheme="minorHAnsi"/>
          <w:sz w:val="22"/>
          <w:szCs w:val="22"/>
          <w:lang w:eastAsia="ar-SA"/>
        </w:rPr>
        <w:t xml:space="preserve">sierpnia </w:t>
      </w:r>
      <w:r w:rsidRPr="00DA226F">
        <w:rPr>
          <w:rFonts w:asciiTheme="minorHAnsi" w:hAnsiTheme="minorHAnsi" w:cstheme="minorHAnsi"/>
          <w:sz w:val="22"/>
          <w:szCs w:val="22"/>
          <w:lang w:eastAsia="ar-SA"/>
        </w:rPr>
        <w:t>20</w:t>
      </w:r>
      <w:r w:rsidR="00A1575A" w:rsidRPr="00DA226F">
        <w:rPr>
          <w:rFonts w:asciiTheme="minorHAnsi" w:hAnsiTheme="minorHAnsi" w:cstheme="minorHAnsi"/>
          <w:sz w:val="22"/>
          <w:szCs w:val="22"/>
          <w:lang w:eastAsia="ar-SA"/>
        </w:rPr>
        <w:t>20</w:t>
      </w:r>
      <w:r w:rsidRPr="00DA226F">
        <w:rPr>
          <w:rFonts w:asciiTheme="minorHAnsi" w:hAnsiTheme="minorHAnsi" w:cstheme="minorHAnsi"/>
          <w:sz w:val="22"/>
          <w:szCs w:val="22"/>
          <w:lang w:eastAsia="ar-SA"/>
        </w:rPr>
        <w:t xml:space="preserve"> r. </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zakresie zamówienia opcjonalnego: usługa zostanie zrealizowana na podstawie pisemnej informacji przekazanej przez Zamawiającego nie później niż do dnia 01 czerwca 2020 roku na adres Wykonawcy.</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przewiduje możliwość wydłużenia okresu realizacji zlecenia w przypadku wydłużenia okresu realizacji projektu.</w:t>
      </w:r>
    </w:p>
    <w:p w:rsidR="00FE1154" w:rsidRPr="00DA226F"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przedstawi Zamawiającemu ustalony harmonogram zajęć dla grupy w terminie maksymalnie </w:t>
      </w:r>
      <w:r w:rsidR="00415D47" w:rsidRPr="00DA226F">
        <w:rPr>
          <w:rFonts w:asciiTheme="minorHAnsi" w:hAnsiTheme="minorHAnsi" w:cstheme="minorHAnsi"/>
          <w:sz w:val="22"/>
          <w:szCs w:val="22"/>
          <w:lang w:eastAsia="ar-SA"/>
        </w:rPr>
        <w:t>3</w:t>
      </w:r>
      <w:r w:rsidRPr="00DA226F">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A226F">
        <w:rPr>
          <w:rFonts w:asciiTheme="minorHAnsi" w:hAnsiTheme="minorHAnsi" w:cstheme="minorHAnsi"/>
          <w:sz w:val="22"/>
          <w:szCs w:val="22"/>
          <w:lang w:eastAsia="ar-SA"/>
        </w:rPr>
        <w:t xml:space="preserve">14 </w:t>
      </w:r>
      <w:r w:rsidR="00A9705A" w:rsidRPr="00DA226F">
        <w:rPr>
          <w:rFonts w:asciiTheme="minorHAnsi" w:hAnsiTheme="minorHAnsi" w:cstheme="minorHAnsi"/>
          <w:sz w:val="22"/>
          <w:szCs w:val="22"/>
          <w:lang w:eastAsia="ar-SA"/>
        </w:rPr>
        <w:t>dni od otrzymania informacji</w:t>
      </w:r>
      <w:r w:rsidRPr="00DA226F">
        <w:rPr>
          <w:rFonts w:asciiTheme="minorHAnsi" w:hAnsiTheme="minorHAnsi" w:cstheme="minorHAnsi"/>
          <w:sz w:val="22"/>
          <w:szCs w:val="22"/>
          <w:lang w:eastAsia="ar-SA"/>
        </w:rPr>
        <w:t xml:space="preserve"> o zrekrutowaniu danej grupy.</w:t>
      </w:r>
    </w:p>
    <w:p w:rsidR="00511A62" w:rsidRPr="00DA226F" w:rsidRDefault="00511A62" w:rsidP="006113C2">
      <w:pPr>
        <w:suppressAutoHyphens/>
        <w:rPr>
          <w:rFonts w:asciiTheme="minorHAnsi" w:hAnsiTheme="minorHAnsi" w:cstheme="minorHAnsi"/>
          <w:b/>
          <w:sz w:val="22"/>
          <w:szCs w:val="22"/>
          <w:lang w:eastAsia="ar-SA"/>
        </w:rPr>
      </w:pPr>
    </w:p>
    <w:p w:rsidR="00511A62" w:rsidRPr="00DA226F" w:rsidRDefault="00511A62"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3</w:t>
      </w:r>
    </w:p>
    <w:p w:rsidR="00FE1154" w:rsidRPr="00DA226F" w:rsidRDefault="00FE1154" w:rsidP="00D36314">
      <w:pPr>
        <w:suppressAutoHyphens/>
        <w:jc w:val="center"/>
        <w:rPr>
          <w:rFonts w:asciiTheme="minorHAnsi" w:hAnsiTheme="minorHAnsi" w:cstheme="minorHAnsi"/>
          <w:b/>
          <w:sz w:val="22"/>
          <w:szCs w:val="22"/>
          <w:lang w:eastAsia="ar-SA"/>
        </w:rPr>
      </w:pPr>
    </w:p>
    <w:p w:rsidR="008A3895" w:rsidRDefault="008A3895" w:rsidP="008A3895">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D37559" w:rsidRPr="00D37559" w:rsidRDefault="00D37559" w:rsidP="00D37559">
      <w:pPr>
        <w:widowControl w:val="0"/>
        <w:shd w:val="clear" w:color="auto" w:fill="D9D9D9" w:themeFill="background1" w:themeFillShade="D9"/>
        <w:suppressAutoHyphens/>
        <w:autoSpaceDE w:val="0"/>
        <w:ind w:left="426" w:right="-144"/>
        <w:contextualSpacing/>
        <w:jc w:val="both"/>
        <w:rPr>
          <w:rFonts w:asciiTheme="minorHAnsi" w:eastAsia="Calibri" w:hAnsiTheme="minorHAnsi" w:cstheme="minorHAnsi"/>
          <w:i/>
          <w:sz w:val="22"/>
          <w:szCs w:val="22"/>
          <w:lang w:eastAsia="en-US"/>
        </w:rPr>
      </w:pPr>
      <w:r w:rsidRPr="00D37559">
        <w:rPr>
          <w:rFonts w:asciiTheme="minorHAnsi" w:eastAsia="Calibri" w:hAnsiTheme="minorHAnsi" w:cstheme="minorHAnsi"/>
          <w:i/>
          <w:sz w:val="22"/>
          <w:szCs w:val="22"/>
          <w:lang w:eastAsia="en-US"/>
        </w:rPr>
        <w:t xml:space="preserve">(Jeżeli wykonawca realizuje więcej niż jedną część zamówienia w umowę należy wpisać wielokrotność punktu </w:t>
      </w:r>
      <w:r>
        <w:rPr>
          <w:rFonts w:asciiTheme="minorHAnsi" w:eastAsia="Calibri" w:hAnsiTheme="minorHAnsi" w:cstheme="minorHAnsi"/>
          <w:i/>
          <w:sz w:val="22"/>
          <w:szCs w:val="22"/>
          <w:lang w:eastAsia="en-US"/>
        </w:rPr>
        <w:t>1</w:t>
      </w:r>
      <w:r w:rsidRPr="00D37559">
        <w:rPr>
          <w:rFonts w:asciiTheme="minorHAnsi" w:eastAsia="Calibri" w:hAnsiTheme="minorHAnsi" w:cstheme="minorHAnsi"/>
          <w:i/>
          <w:sz w:val="22"/>
          <w:szCs w:val="22"/>
          <w:lang w:eastAsia="en-US"/>
        </w:rPr>
        <w:t>.)</w:t>
      </w:r>
    </w:p>
    <w:p w:rsidR="008A3895" w:rsidRPr="00DA226F" w:rsidRDefault="008A3895" w:rsidP="008A3895">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podstawowego i zamówienia opcjonalnego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 xml:space="preserve">, w tym zamówienie podstawowe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highlight w:val="lightGray"/>
          <w:lang w:eastAsia="ar-SA"/>
        </w:rPr>
        <w:t>…..)</w:t>
      </w:r>
      <w:r>
        <w:rPr>
          <w:rFonts w:asciiTheme="minorHAnsi" w:hAnsiTheme="minorHAnsi" w:cstheme="minorHAnsi"/>
          <w:sz w:val="22"/>
          <w:szCs w:val="22"/>
          <w:lang w:eastAsia="ar-SA"/>
        </w:rPr>
        <w:t xml:space="preserve"> oraz zamówienie opcjonalne </w:t>
      </w:r>
      <w:r w:rsidRPr="00DA226F">
        <w:rPr>
          <w:rFonts w:asciiTheme="minorHAnsi" w:hAnsiTheme="minorHAnsi" w:cstheme="minorHAnsi"/>
          <w:sz w:val="22"/>
          <w:szCs w:val="22"/>
          <w:highlight w:val="lightGray"/>
          <w:lang w:eastAsia="ar-SA"/>
        </w:rPr>
        <w:t>………………. (słownie: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A226F" w:rsidRDefault="00DA226F" w:rsidP="00D36314">
      <w:pPr>
        <w:numPr>
          <w:ilvl w:val="0"/>
          <w:numId w:val="18"/>
        </w:numPr>
        <w:suppressAutoHyphens/>
        <w:ind w:left="426"/>
        <w:jc w:val="both"/>
        <w:rPr>
          <w:rFonts w:asciiTheme="minorHAnsi" w:hAnsiTheme="minorHAnsi" w:cstheme="minorHAnsi"/>
          <w:sz w:val="22"/>
          <w:szCs w:val="22"/>
          <w:lang w:eastAsia="ar-SA"/>
        </w:rPr>
      </w:pPr>
      <w:r>
        <w:rPr>
          <w:rFonts w:asciiTheme="minorHAnsi" w:hAnsiTheme="minorHAnsi" w:cstheme="minorHAnsi"/>
          <w:sz w:val="22"/>
          <w:szCs w:val="22"/>
          <w:lang w:eastAsia="ar-SA"/>
        </w:rPr>
        <w:t>Zamawiający</w:t>
      </w:r>
      <w:r w:rsidR="00FE1154" w:rsidRPr="00DA226F">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DA226F">
        <w:rPr>
          <w:rFonts w:asciiTheme="minorHAnsi" w:hAnsiTheme="minorHAnsi" w:cstheme="minorHAnsi"/>
          <w:sz w:val="22"/>
          <w:szCs w:val="22"/>
          <w:lang w:eastAsia="ar-SA"/>
        </w:rPr>
        <w:t>nej faktury i protokołu odbioru</w:t>
      </w:r>
      <w:r w:rsidR="00FE1154" w:rsidRPr="00DA226F">
        <w:rPr>
          <w:rFonts w:asciiTheme="minorHAnsi" w:hAnsiTheme="minorHAnsi" w:cstheme="minorHAnsi"/>
          <w:sz w:val="22"/>
          <w:szCs w:val="22"/>
          <w:lang w:eastAsia="ar-SA"/>
        </w:rPr>
        <w:t>. Wykonawca może wystawiać dokumenty potwierdzające wykonanie części zamówienia jednak nie częściej niż raz na miesiąc kalendarzowy.</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A226F">
        <w:rPr>
          <w:rFonts w:asciiTheme="minorHAnsi" w:hAnsiTheme="minorHAnsi" w:cstheme="minorHAnsi"/>
          <w:sz w:val="22"/>
          <w:szCs w:val="22"/>
          <w:lang w:eastAsia="ar-SA"/>
        </w:rPr>
        <w:t>O</w:t>
      </w:r>
      <w:r w:rsidR="00C128BE" w:rsidRPr="00DA226F">
        <w:rPr>
          <w:rFonts w:asciiTheme="minorHAnsi" w:hAnsiTheme="minorHAnsi" w:cstheme="minorHAnsi"/>
          <w:sz w:val="22"/>
          <w:szCs w:val="22"/>
          <w:lang w:eastAsia="ar-SA"/>
        </w:rPr>
        <w:t>DBIORCA Gdańskie Centrum Usług W</w:t>
      </w:r>
      <w:r w:rsidR="00C629AC" w:rsidRPr="00DA226F">
        <w:rPr>
          <w:rFonts w:asciiTheme="minorHAnsi" w:hAnsiTheme="minorHAnsi" w:cstheme="minorHAnsi"/>
          <w:sz w:val="22"/>
          <w:szCs w:val="22"/>
          <w:lang w:eastAsia="ar-SA"/>
        </w:rPr>
        <w:t>spólnych Al. Gen. J. Hallera 16/18, 80-426 Gdańsk; PŁATNIK</w:t>
      </w:r>
      <w:r w:rsidRPr="00DA226F">
        <w:rPr>
          <w:rFonts w:asciiTheme="minorHAnsi" w:hAnsiTheme="minorHAnsi" w:cstheme="minorHAnsi"/>
          <w:sz w:val="22"/>
          <w:szCs w:val="22"/>
          <w:lang w:eastAsia="ar-SA"/>
        </w:rPr>
        <w:t xml:space="preserve"> Centrum Kształcenia Zawodowego i Ustawicznego nr 1, Al. Gen. J. Hallera 16/18 80-426 Gdańsk.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Wynagrodzenie, o którym mowa w ust. 1 nie będzie podlegało waloryzacji w okresie obowiązywania umowy.</w:t>
      </w:r>
    </w:p>
    <w:p w:rsidR="00FE1154" w:rsidRPr="00DA226F"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A226F">
        <w:rPr>
          <w:rFonts w:asciiTheme="minorHAnsi" w:hAnsiTheme="minorHAnsi" w:cstheme="minorHAnsi"/>
          <w:sz w:val="22"/>
          <w:szCs w:val="22"/>
          <w:lang w:eastAsia="ar-SA"/>
        </w:rPr>
        <w:lastRenderedPageBreak/>
        <w:t>Zapłata wynagrodzenia należnego Wykonawcy dokonywana będzie na rachunek bankowy Wykonawcy</w:t>
      </w:r>
      <w:r w:rsidR="00415D47" w:rsidRPr="00DA226F">
        <w:rPr>
          <w:rFonts w:asciiTheme="minorHAnsi" w:hAnsiTheme="minorHAnsi" w:cstheme="minorHAnsi"/>
          <w:sz w:val="22"/>
          <w:szCs w:val="22"/>
          <w:lang w:eastAsia="ar-SA"/>
        </w:rPr>
        <w:t xml:space="preserve"> </w:t>
      </w:r>
      <w:r w:rsidR="00415D47"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highlight w:val="lightGray"/>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Płatność za fakturę zostanie wykonana w terminie 30 dni od daty jej złożenia w siedzibie Zamawiającego, </w:t>
      </w:r>
      <w:r w:rsidRPr="00DA226F">
        <w:rPr>
          <w:rFonts w:asciiTheme="minorHAnsi" w:hAnsiTheme="minorHAnsi" w:cstheme="minorHAnsi"/>
          <w:sz w:val="22"/>
          <w:szCs w:val="22"/>
        </w:rPr>
        <w:t xml:space="preserve">o ile na koncie projektowym znajdują się środki w odpowiedniej wysokości. Jeżeli środki nie będą dostępne </w:t>
      </w:r>
      <w:r w:rsidR="00DA226F">
        <w:rPr>
          <w:rFonts w:asciiTheme="minorHAnsi" w:hAnsiTheme="minorHAnsi" w:cstheme="minorHAnsi"/>
          <w:sz w:val="22"/>
          <w:szCs w:val="22"/>
        </w:rPr>
        <w:t>Zamawiający</w:t>
      </w:r>
      <w:r w:rsidRPr="00DA226F">
        <w:rPr>
          <w:rFonts w:asciiTheme="minorHAnsi" w:hAnsiTheme="minorHAnsi" w:cstheme="minorHAnsi"/>
          <w:color w:val="FF0000"/>
          <w:sz w:val="22"/>
          <w:szCs w:val="22"/>
        </w:rPr>
        <w:t xml:space="preserve"> </w:t>
      </w:r>
      <w:r w:rsidRPr="00DA226F">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 datę zapłaty wynagrodzenia Wykonawcy uważa się datę skutecznego obciążenia rachunku bankowego Zamawiającego.</w:t>
      </w:r>
    </w:p>
    <w:p w:rsidR="00FC51B4" w:rsidRPr="00DA226F" w:rsidRDefault="00FC51B4" w:rsidP="00FC51B4">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zastrzega, że cena jednostkowa Przedmiotu zamówienia objętego prawem opcji nie może być wyższa niż cena jednostkowa w ramach zamówienia podstawowego.</w:t>
      </w:r>
    </w:p>
    <w:p w:rsidR="00305CBD" w:rsidRPr="00DA226F" w:rsidRDefault="00305CBD" w:rsidP="00305CBD">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skorzystania przez Zamawiającego z prawa opcji, Wykonawcy przysługiwać będzie wynagrodzenie z tytułu wykonania zamówienia objętego prawem opcji określone w niniejszym paragrafem.</w:t>
      </w:r>
    </w:p>
    <w:p w:rsidR="00305CBD" w:rsidRPr="00DA226F" w:rsidRDefault="00305CBD" w:rsidP="00305CBD">
      <w:pPr>
        <w:suppressAutoHyphens/>
        <w:ind w:left="426"/>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4</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rPr>
        <w:t xml:space="preserve">Udział w zajęciach mogą brać wyłącznie </w:t>
      </w:r>
      <w:r w:rsidR="00A1575A" w:rsidRPr="00DA226F">
        <w:rPr>
          <w:rFonts w:asciiTheme="minorHAnsi" w:hAnsiTheme="minorHAnsi" w:cstheme="minorHAnsi"/>
          <w:sz w:val="22"/>
          <w:szCs w:val="22"/>
        </w:rPr>
        <w:t xml:space="preserve">uczniowie i </w:t>
      </w:r>
      <w:r w:rsidR="006F044A" w:rsidRPr="00DA226F">
        <w:rPr>
          <w:rFonts w:asciiTheme="minorHAnsi" w:hAnsiTheme="minorHAnsi" w:cstheme="minorHAnsi"/>
          <w:sz w:val="22"/>
          <w:szCs w:val="22"/>
        </w:rPr>
        <w:t>nauczyciele</w:t>
      </w:r>
      <w:r w:rsidRPr="00DA226F">
        <w:rPr>
          <w:rFonts w:asciiTheme="minorHAnsi" w:hAnsiTheme="minorHAnsi" w:cstheme="minorHAnsi"/>
          <w:sz w:val="22"/>
          <w:szCs w:val="22"/>
        </w:rPr>
        <w:t xml:space="preserve"> będący uczestnikami projektu „Gdańsk Miastem Zawodowców – podniesienie jakości edukacji zawodowej”. </w:t>
      </w:r>
    </w:p>
    <w:p w:rsidR="00021268" w:rsidRPr="00DA226F" w:rsidRDefault="00021268"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udostępni Wykonawcy nieodpłatnie sale dydaktyczne do przeprowadzenia zajęć teoretycznych oraz dostęp do WC, niezbędne do wykonania zamówienia.</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zastrzega sobie prawo do: </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kontroli realizacji postanowień niniejszej umowy</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przeprowadzania wśród uczestników</w:t>
      </w:r>
      <w:r w:rsidR="00972BAF" w:rsidRPr="00DA226F">
        <w:rPr>
          <w:rFonts w:asciiTheme="minorHAnsi" w:hAnsiTheme="minorHAnsi" w:cstheme="minorHAnsi"/>
          <w:sz w:val="22"/>
          <w:szCs w:val="22"/>
          <w:lang w:eastAsia="ar-SA"/>
        </w:rPr>
        <w:t xml:space="preserve"> ewaluacji dot. realizacji usługi oraz przygotowania merytorycznego  lektora</w:t>
      </w:r>
      <w:r w:rsidR="00D526B9" w:rsidRPr="00DA226F">
        <w:rPr>
          <w:rFonts w:asciiTheme="minorHAnsi" w:hAnsiTheme="minorHAnsi" w:cstheme="minorHAnsi"/>
          <w:sz w:val="22"/>
          <w:szCs w:val="22"/>
          <w:lang w:eastAsia="ar-SA"/>
        </w:rPr>
        <w:t>.</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wyznaczonym terminie przedmiot umowy nie jest realizowany prawidłowo – umowa zostaje rozwiązania z winy Wykonawcy.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 5 </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zamówienia z najwyższą starannością oraz najlepszą praktyką. </w:t>
      </w:r>
    </w:p>
    <w:p w:rsidR="00BD4B9D"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Informowania Zamawiającego o odwołaniu zajęć najpóźniej w na dwa dni przed ich terminem. </w:t>
      </w:r>
      <w:r w:rsidR="00BD4B9D" w:rsidRPr="00DA226F">
        <w:rPr>
          <w:rFonts w:asciiTheme="minorHAnsi" w:hAnsiTheme="minorHAnsi" w:cstheme="minorHAnsi"/>
          <w:sz w:val="22"/>
          <w:szCs w:val="22"/>
          <w:lang w:eastAsia="ar-SA"/>
        </w:rPr>
        <w:t>Jednocześnie Wykonawca zobowiązany jest do ustalenia nowego terminu zajęć.</w:t>
      </w:r>
    </w:p>
    <w:p w:rsidR="00FE1154" w:rsidRPr="008D028B" w:rsidRDefault="00FE1154" w:rsidP="00D36314">
      <w:pPr>
        <w:numPr>
          <w:ilvl w:val="3"/>
          <w:numId w:val="20"/>
        </w:numPr>
        <w:suppressAutoHyphens/>
        <w:jc w:val="both"/>
        <w:rPr>
          <w:rFonts w:asciiTheme="minorHAnsi" w:hAnsiTheme="minorHAnsi" w:cstheme="minorHAnsi"/>
          <w:sz w:val="22"/>
          <w:szCs w:val="22"/>
          <w:lang w:eastAsia="ar-SA"/>
        </w:rPr>
      </w:pPr>
      <w:r w:rsidRPr="008D028B">
        <w:rPr>
          <w:rFonts w:asciiTheme="minorHAnsi" w:hAnsiTheme="minorHAnsi" w:cstheme="minorHAnsi"/>
          <w:sz w:val="22"/>
          <w:szCs w:val="22"/>
          <w:lang w:eastAsia="ar-SA"/>
        </w:rPr>
        <w:t>Świadczenia usług w atrakcyjnej dla uczestników</w:t>
      </w:r>
      <w:r w:rsidR="00F76017" w:rsidRPr="008D028B">
        <w:rPr>
          <w:rFonts w:asciiTheme="minorHAnsi" w:hAnsiTheme="minorHAnsi" w:cstheme="minorHAnsi"/>
          <w:sz w:val="22"/>
          <w:szCs w:val="22"/>
          <w:lang w:eastAsia="ar-SA"/>
        </w:rPr>
        <w:t>/czek</w:t>
      </w:r>
      <w:r w:rsidRPr="008D028B">
        <w:rPr>
          <w:rFonts w:asciiTheme="minorHAnsi" w:hAnsiTheme="minorHAnsi" w:cstheme="minorHAnsi"/>
          <w:sz w:val="22"/>
          <w:szCs w:val="22"/>
          <w:lang w:eastAsia="ar-SA"/>
        </w:rPr>
        <w:t xml:space="preserve"> formie.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Świadczenia usług w nowoczesny sposób, z indywidualnym podejściem do uczestników(czek).</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eastAsia="Calibri" w:hAnsiTheme="minorHAnsi" w:cstheme="minorHAnsi"/>
          <w:sz w:val="22"/>
          <w:szCs w:val="22"/>
        </w:rPr>
        <w:lastRenderedPageBreak/>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Wykonywania zadań zgodnie z zapisami oferty oraz Ogłoszenia nr </w:t>
      </w:r>
      <w:r w:rsidRPr="00DA226F">
        <w:rPr>
          <w:rFonts w:asciiTheme="minorHAnsi" w:hAnsiTheme="minorHAnsi" w:cstheme="minorHAnsi"/>
          <w:sz w:val="22"/>
          <w:szCs w:val="22"/>
        </w:rPr>
        <w:t>CKZiU/</w:t>
      </w:r>
      <w:r w:rsidR="001F1408">
        <w:rPr>
          <w:rFonts w:asciiTheme="minorHAnsi" w:hAnsiTheme="minorHAnsi" w:cstheme="minorHAnsi"/>
          <w:sz w:val="22"/>
          <w:szCs w:val="22"/>
        </w:rPr>
        <w:t>5</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lang w:eastAsia="ar-SA"/>
        </w:rPr>
        <w:t>,</w:t>
      </w:r>
      <w:r w:rsidRPr="00DA226F">
        <w:rPr>
          <w:rFonts w:asciiTheme="minorHAnsi" w:hAnsiTheme="minorHAnsi" w:cstheme="minorHAnsi"/>
          <w:sz w:val="22"/>
          <w:szCs w:val="22"/>
        </w:rPr>
        <w:t xml:space="preserve"> </w:t>
      </w:r>
      <w:r w:rsidRPr="00DA226F">
        <w:rPr>
          <w:rFonts w:asciiTheme="minorHAnsi" w:hAnsiTheme="minorHAnsi" w:cstheme="minorHAnsi"/>
          <w:sz w:val="22"/>
          <w:szCs w:val="22"/>
          <w:lang w:eastAsia="ar-SA"/>
        </w:rPr>
        <w:t>w szczególności z opisem przedmiotu zamówienia.</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6</w:t>
      </w:r>
    </w:p>
    <w:p w:rsidR="00FE1154" w:rsidRPr="00DA226F" w:rsidRDefault="00FE1154" w:rsidP="00D36314">
      <w:pPr>
        <w:jc w:val="center"/>
        <w:rPr>
          <w:rFonts w:asciiTheme="minorHAnsi" w:hAnsiTheme="minorHAnsi" w:cstheme="minorHAnsi"/>
          <w:b/>
          <w:sz w:val="22"/>
          <w:szCs w:val="22"/>
        </w:rPr>
      </w:pPr>
    </w:p>
    <w:p w:rsidR="00FE1154" w:rsidRPr="00DA226F" w:rsidRDefault="008A4AE9" w:rsidP="00D36314">
      <w:pPr>
        <w:jc w:val="both"/>
        <w:rPr>
          <w:rFonts w:asciiTheme="minorHAnsi" w:hAnsiTheme="minorHAnsi" w:cstheme="minorHAnsi"/>
          <w:sz w:val="22"/>
          <w:szCs w:val="22"/>
        </w:rPr>
      </w:pPr>
      <w:r w:rsidRPr="00DA226F">
        <w:rPr>
          <w:rFonts w:asciiTheme="minorHAnsi" w:hAnsiTheme="minorHAnsi" w:cstheme="minorHAnsi"/>
          <w:sz w:val="22"/>
          <w:szCs w:val="22"/>
        </w:rPr>
        <w:t>Wykonawca</w:t>
      </w:r>
      <w:r w:rsidR="00FE1154" w:rsidRPr="00DA226F">
        <w:rPr>
          <w:rFonts w:asciiTheme="minorHAnsi" w:hAnsiTheme="minorHAnsi" w:cstheme="minorHAnsi"/>
          <w:sz w:val="22"/>
          <w:szCs w:val="22"/>
        </w:rPr>
        <w:t xml:space="preserve"> zobowiązany jest do prawidłowego dokumentowania realizacji zamówienia, w tym:</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Przygotowania harmonogramu realizacji zajęć teoretycznych;</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Prowadzenia listy obecności </w:t>
      </w:r>
      <w:r w:rsidR="002E40E7" w:rsidRPr="00DA226F">
        <w:rPr>
          <w:rFonts w:asciiTheme="minorHAnsi" w:eastAsia="Calibri" w:hAnsiTheme="minorHAnsi" w:cstheme="minorHAnsi"/>
          <w:sz w:val="22"/>
          <w:szCs w:val="22"/>
          <w:lang w:eastAsia="en-US"/>
        </w:rPr>
        <w:t>i dziennika zajęć.</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sz w:val="22"/>
          <w:szCs w:val="22"/>
        </w:rPr>
        <w:t xml:space="preserve">Składania wraz z fakturą protokołu odbioru; </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Przedłożenia Zamawiającemu po zakończeniu kursu : list</w:t>
      </w:r>
      <w:r w:rsidR="002E40E7" w:rsidRPr="00DA226F">
        <w:rPr>
          <w:rFonts w:asciiTheme="minorHAnsi" w:hAnsiTheme="minorHAnsi" w:cstheme="minorHAnsi"/>
          <w:bCs/>
          <w:sz w:val="22"/>
          <w:szCs w:val="22"/>
        </w:rPr>
        <w:t>y obecności, kopii dziennika zajęć</w:t>
      </w:r>
      <w:r w:rsidR="002E40E7" w:rsidRPr="00FC57AC">
        <w:rPr>
          <w:rFonts w:asciiTheme="minorHAnsi" w:hAnsiTheme="minorHAnsi" w:cstheme="minorHAnsi"/>
          <w:bCs/>
          <w:sz w:val="22"/>
          <w:szCs w:val="22"/>
        </w:rPr>
        <w:t xml:space="preserve">, </w:t>
      </w:r>
      <w:r w:rsidR="00905CEA" w:rsidRPr="00FC57AC">
        <w:rPr>
          <w:rFonts w:asciiTheme="minorHAnsi" w:hAnsiTheme="minorHAnsi" w:cstheme="minorHAnsi"/>
          <w:bCs/>
          <w:sz w:val="22"/>
          <w:szCs w:val="22"/>
        </w:rPr>
        <w:t xml:space="preserve">listy odbioru materiałów dydaktycznych, </w:t>
      </w:r>
      <w:r w:rsidR="002E40E7" w:rsidRPr="00FC57AC">
        <w:rPr>
          <w:rFonts w:asciiTheme="minorHAnsi" w:hAnsiTheme="minorHAnsi" w:cstheme="minorHAnsi"/>
          <w:bCs/>
          <w:sz w:val="22"/>
          <w:szCs w:val="22"/>
        </w:rPr>
        <w:t>kopi</w:t>
      </w:r>
      <w:r w:rsidR="009749E9" w:rsidRPr="00FC57AC">
        <w:rPr>
          <w:rFonts w:asciiTheme="minorHAnsi" w:hAnsiTheme="minorHAnsi" w:cstheme="minorHAnsi"/>
          <w:bCs/>
          <w:sz w:val="22"/>
          <w:szCs w:val="22"/>
        </w:rPr>
        <w:t>i</w:t>
      </w:r>
      <w:r w:rsidR="002E40E7" w:rsidRPr="00FC57AC">
        <w:rPr>
          <w:rFonts w:asciiTheme="minorHAnsi" w:hAnsiTheme="minorHAnsi" w:cstheme="minorHAnsi"/>
          <w:bCs/>
          <w:sz w:val="22"/>
          <w:szCs w:val="22"/>
        </w:rPr>
        <w:t xml:space="preserve"> certyfikatu</w:t>
      </w:r>
      <w:r w:rsidR="00865045" w:rsidRPr="00FC57AC">
        <w:rPr>
          <w:rFonts w:asciiTheme="minorHAnsi" w:hAnsiTheme="minorHAnsi" w:cstheme="minorHAnsi"/>
          <w:bCs/>
          <w:sz w:val="22"/>
          <w:szCs w:val="22"/>
        </w:rPr>
        <w:t>/zaświadczenia</w:t>
      </w:r>
      <w:r w:rsidR="002E40E7" w:rsidRPr="00FC57AC">
        <w:rPr>
          <w:rFonts w:asciiTheme="minorHAnsi" w:hAnsiTheme="minorHAnsi" w:cstheme="minorHAnsi"/>
          <w:bCs/>
          <w:sz w:val="22"/>
          <w:szCs w:val="22"/>
        </w:rPr>
        <w:t xml:space="preserve"> </w:t>
      </w:r>
      <w:r w:rsidR="00D36314" w:rsidRPr="00FC57AC">
        <w:rPr>
          <w:rFonts w:asciiTheme="minorHAnsi" w:hAnsiTheme="minorHAnsi" w:cstheme="minorHAnsi"/>
          <w:bCs/>
          <w:sz w:val="22"/>
          <w:szCs w:val="22"/>
        </w:rPr>
        <w:t>zawierającego efekty uczenia</w:t>
      </w:r>
      <w:r w:rsidR="00D36314" w:rsidRPr="00DA226F">
        <w:rPr>
          <w:rFonts w:asciiTheme="minorHAnsi" w:hAnsiTheme="minorHAnsi" w:cstheme="minorHAnsi"/>
          <w:bCs/>
          <w:sz w:val="22"/>
          <w:szCs w:val="22"/>
        </w:rPr>
        <w:t xml:space="preserve"> się</w:t>
      </w:r>
      <w:r w:rsidRPr="00DA226F">
        <w:rPr>
          <w:rFonts w:asciiTheme="minorHAnsi" w:hAnsiTheme="minorHAnsi" w:cstheme="minorHAnsi"/>
          <w:bCs/>
          <w:sz w:val="22"/>
          <w:szCs w:val="22"/>
        </w:rPr>
        <w:t>;</w:t>
      </w:r>
    </w:p>
    <w:p w:rsidR="00FE1154" w:rsidRPr="00DA226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Przep</w:t>
      </w:r>
      <w:r w:rsidR="002110C7" w:rsidRPr="00DA226F">
        <w:rPr>
          <w:rFonts w:asciiTheme="minorHAnsi" w:hAnsiTheme="minorHAnsi" w:cstheme="minorHAnsi"/>
          <w:bCs/>
          <w:sz w:val="22"/>
          <w:szCs w:val="22"/>
        </w:rPr>
        <w:t>rowadzeni</w:t>
      </w:r>
      <w:r w:rsidR="00B9451C" w:rsidRPr="00DA226F">
        <w:rPr>
          <w:rFonts w:asciiTheme="minorHAnsi" w:hAnsiTheme="minorHAnsi" w:cstheme="minorHAnsi"/>
          <w:bCs/>
          <w:sz w:val="22"/>
          <w:szCs w:val="22"/>
        </w:rPr>
        <w:t>a</w:t>
      </w:r>
      <w:r w:rsidR="002110C7" w:rsidRPr="00DA226F">
        <w:rPr>
          <w:rFonts w:asciiTheme="minorHAnsi" w:hAnsiTheme="minorHAnsi" w:cstheme="minorHAnsi"/>
          <w:bCs/>
          <w:sz w:val="22"/>
          <w:szCs w:val="22"/>
        </w:rPr>
        <w:t xml:space="preserve"> </w:t>
      </w:r>
      <w:r w:rsidR="00B9451C" w:rsidRPr="00DA226F">
        <w:rPr>
          <w:rFonts w:asciiTheme="minorHAnsi" w:hAnsiTheme="minorHAnsi" w:cstheme="minorHAnsi"/>
          <w:bCs/>
          <w:sz w:val="22"/>
          <w:szCs w:val="22"/>
        </w:rPr>
        <w:t>ewaluacji zajęć</w:t>
      </w:r>
      <w:r w:rsidR="00A62429"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7</w:t>
      </w:r>
    </w:p>
    <w:p w:rsidR="00FE1154" w:rsidRPr="00DA226F" w:rsidRDefault="00FE1154" w:rsidP="00D36314">
      <w:pPr>
        <w:jc w:val="both"/>
        <w:rPr>
          <w:rFonts w:asciiTheme="minorHAnsi" w:hAnsiTheme="minorHAnsi" w:cstheme="minorHAnsi"/>
          <w:bCs/>
          <w:sz w:val="22"/>
          <w:szCs w:val="22"/>
        </w:rPr>
      </w:pPr>
      <w:r w:rsidRPr="00DA226F">
        <w:rPr>
          <w:rFonts w:asciiTheme="minorHAnsi" w:hAnsiTheme="minorHAnsi" w:cstheme="minorHAnsi"/>
          <w:bCs/>
          <w:sz w:val="22"/>
          <w:szCs w:val="22"/>
        </w:rPr>
        <w:t xml:space="preserve">1.Wymagania ogólne stawiane Wykonawcy: </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ponosi pełną odpowiedzialność za uczestników w czasie trwania zajęć.</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ED1E34">
        <w:rPr>
          <w:rFonts w:asciiTheme="minorHAnsi" w:hAnsiTheme="minorHAnsi" w:cstheme="minorHAnsi"/>
          <w:sz w:val="22"/>
          <w:szCs w:val="22"/>
        </w:rPr>
        <w:t>5</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 xml:space="preserve"> oraz niniejszą umową.</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Wymagana jest należyta staranność przy realizacji zobowiązań umowy.</w:t>
      </w:r>
    </w:p>
    <w:p w:rsidR="00FE1154" w:rsidRPr="00DA226F" w:rsidRDefault="00FE1154" w:rsidP="00D36314">
      <w:pPr>
        <w:suppressAutoHyphen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A226F" w:rsidRDefault="00FE1154" w:rsidP="00D36314">
      <w:pPr>
        <w:suppressAutoHyphens/>
        <w:contextualSpacing/>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8</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jest zobowiązany do stosowania regulacji prawnych dotyczących wykonania zamówienia</w:t>
      </w:r>
      <w:r w:rsidR="002F0D40"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 xml:space="preserve"> zgodnych ze stanem prawnym obowiązującym w trakcie trwania umowy.</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9</w:t>
      </w:r>
    </w:p>
    <w:p w:rsidR="00FE1154" w:rsidRPr="00DA226F" w:rsidRDefault="00FE1154" w:rsidP="00D36314">
      <w:pPr>
        <w:jc w:val="center"/>
        <w:rPr>
          <w:rFonts w:asciiTheme="minorHAnsi" w:hAnsiTheme="minorHAnsi" w:cstheme="minorHAnsi"/>
          <w:b/>
          <w:sz w:val="22"/>
          <w:szCs w:val="22"/>
        </w:rPr>
      </w:pP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zastrzega sobie prawo kontroli prawidłowości wykonywania Umowy przez Wykonawcę, w ramach którego </w:t>
      </w: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jest uprawniony do:</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sz w:val="22"/>
          <w:szCs w:val="22"/>
        </w:rPr>
        <w:t>wyrażania opinii na temat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bCs/>
          <w:sz w:val="22"/>
          <w:szCs w:val="22"/>
        </w:rPr>
        <w:lastRenderedPageBreak/>
        <w:t xml:space="preserve">żądania dostarczenia przez </w:t>
      </w:r>
      <w:r w:rsidRPr="00DA226F">
        <w:rPr>
          <w:rFonts w:asciiTheme="minorHAnsi" w:hAnsiTheme="minorHAnsi" w:cstheme="minorHAnsi"/>
          <w:sz w:val="22"/>
          <w:szCs w:val="22"/>
          <w:lang w:eastAsia="ar-SA"/>
        </w:rPr>
        <w:t>Wykonawcę i</w:t>
      </w:r>
      <w:r w:rsidRPr="00DA226F">
        <w:rPr>
          <w:rFonts w:asciiTheme="minorHAnsi" w:hAnsiTheme="minorHAnsi" w:cstheme="minorHAnsi"/>
          <w:bCs/>
          <w:sz w:val="22"/>
          <w:szCs w:val="22"/>
        </w:rPr>
        <w:t>nformacji dotyczących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A226F">
        <w:rPr>
          <w:rFonts w:asciiTheme="minorHAnsi" w:hAnsiTheme="minorHAnsi" w:cstheme="minorHAnsi"/>
          <w:sz w:val="22"/>
          <w:szCs w:val="22"/>
        </w:rPr>
        <w:t xml:space="preserve">żądania od </w:t>
      </w:r>
      <w:r w:rsidRPr="00DA226F">
        <w:rPr>
          <w:rFonts w:asciiTheme="minorHAnsi" w:hAnsiTheme="minorHAnsi" w:cstheme="minorHAnsi"/>
          <w:sz w:val="22"/>
          <w:szCs w:val="22"/>
          <w:lang w:eastAsia="ar-SA"/>
        </w:rPr>
        <w:t>Wykonawcy</w:t>
      </w:r>
      <w:r w:rsidRPr="00DA226F">
        <w:rPr>
          <w:rFonts w:asciiTheme="minorHAnsi" w:hAnsiTheme="minorHAnsi" w:cstheme="minorHAnsi"/>
          <w:sz w:val="22"/>
          <w:szCs w:val="22"/>
        </w:rPr>
        <w:t xml:space="preserve"> usunięcia nieprawidłowości stwierdzonych w wyniku kontroli prawidłowości wykonywania Umowy.</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10</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D36314" w:rsidRPr="00DA226F"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A226F" w:rsidRDefault="00D36314" w:rsidP="00D36314">
      <w:pPr>
        <w:suppressAutoHyphens/>
        <w:ind w:left="284"/>
        <w:jc w:val="both"/>
        <w:rPr>
          <w:rFonts w:asciiTheme="minorHAnsi" w:hAnsiTheme="minorHAnsi" w:cstheme="minorHAnsi"/>
          <w:b/>
          <w:sz w:val="22"/>
          <w:szCs w:val="22"/>
          <w:lang w:eastAsia="ar-SA"/>
        </w:rPr>
      </w:pP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11</w:t>
      </w: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OCHRONA DANYCH OSOBOWYCH </w:t>
      </w:r>
    </w:p>
    <w:p w:rsidR="00D36314" w:rsidRPr="00DA226F" w:rsidRDefault="00D36314" w:rsidP="00D36314">
      <w:pPr>
        <w:suppressAutoHyphens/>
        <w:jc w:val="center"/>
        <w:rPr>
          <w:rFonts w:asciiTheme="minorHAnsi" w:hAnsiTheme="minorHAnsi" w:cstheme="minorHAnsi"/>
          <w:b/>
          <w:sz w:val="22"/>
          <w:szCs w:val="22"/>
          <w:lang w:eastAsia="ar-SA"/>
        </w:rPr>
      </w:pPr>
    </w:p>
    <w:p w:rsidR="008A3895" w:rsidRPr="008A3895" w:rsidRDefault="008A3895" w:rsidP="008A3895">
      <w:pPr>
        <w:numPr>
          <w:ilvl w:val="0"/>
          <w:numId w:val="48"/>
        </w:numPr>
        <w:ind w:left="426" w:hanging="441"/>
        <w:jc w:val="both"/>
        <w:rPr>
          <w:rFonts w:ascii="Calibri" w:eastAsia="Arial" w:hAnsi="Calibri" w:cs="Calibri"/>
          <w:bCs/>
          <w:kern w:val="1"/>
          <w:sz w:val="22"/>
          <w:szCs w:val="22"/>
          <w:lang w:eastAsia="hi-IN" w:bidi="hi-IN"/>
        </w:rPr>
      </w:pPr>
      <w:r w:rsidRPr="008A3895">
        <w:rPr>
          <w:rFonts w:ascii="Calibri" w:hAnsi="Calibri" w:cs="Calibri"/>
          <w:sz w:val="22"/>
          <w:szCs w:val="22"/>
        </w:rPr>
        <w:t>Zamawiający powierza Wykonawcy, a Wykonawca przyjmuje przetwarzanie danych osobowych, o których mowa poniżej. P</w:t>
      </w:r>
      <w:r w:rsidRPr="008A3895">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nie decyduje o celach i środkach przetwarzania powierzonych danych osobowych.</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8A3895">
        <w:rPr>
          <w:rFonts w:ascii="Calibri" w:hAnsi="Calibri" w:cs="Calibri"/>
          <w:sz w:val="22"/>
          <w:szCs w:val="22"/>
        </w:rPr>
        <w:t>anonimizacji</w:t>
      </w:r>
      <w:proofErr w:type="spellEnd"/>
      <w:r w:rsidRPr="008A3895">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 xml:space="preserve">Zakres Danych Osobowych  obejmuje: </w:t>
      </w:r>
      <w:r w:rsidRPr="008A3895">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8A3895">
        <w:rPr>
          <w:rFonts w:ascii="Calibri" w:hAnsi="Calibri" w:cs="Calibri"/>
          <w:sz w:val="22"/>
          <w:szCs w:val="22"/>
        </w:rPr>
        <w:t xml:space="preserve">.  </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lang w:eastAsia="x-none"/>
        </w:rPr>
        <w:t>Zamawiający</w:t>
      </w:r>
      <w:r w:rsidRPr="008A3895">
        <w:rPr>
          <w:rFonts w:ascii="Calibri" w:hAnsi="Calibri" w:cs="Calibri"/>
          <w:sz w:val="22"/>
          <w:szCs w:val="22"/>
          <w:lang w:val="x-none" w:eastAsia="x-none"/>
        </w:rPr>
        <w:t xml:space="preserve"> powierza </w:t>
      </w:r>
      <w:r w:rsidRPr="008A3895">
        <w:rPr>
          <w:rFonts w:ascii="Calibri" w:hAnsi="Calibri" w:cs="Calibri"/>
          <w:sz w:val="22"/>
          <w:szCs w:val="22"/>
          <w:lang w:eastAsia="x-none"/>
        </w:rPr>
        <w:t xml:space="preserve">Wykonawcy </w:t>
      </w:r>
      <w:r w:rsidRPr="008A3895">
        <w:rPr>
          <w:rFonts w:ascii="Calibri" w:hAnsi="Calibri" w:cs="Calibri"/>
          <w:sz w:val="22"/>
          <w:szCs w:val="22"/>
          <w:lang w:val="x-none" w:eastAsia="x-none"/>
        </w:rPr>
        <w:t>przetwarzanie danych osobowych w imieniu i na rzecz</w:t>
      </w:r>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Zarządu Województwa Pomorskiego w odniesieniu do zbior</w:t>
      </w:r>
      <w:r w:rsidRPr="008A3895">
        <w:rPr>
          <w:rFonts w:ascii="Calibri" w:hAnsi="Calibri" w:cs="Calibri"/>
          <w:sz w:val="22"/>
          <w:szCs w:val="22"/>
          <w:lang w:eastAsia="x-none"/>
        </w:rPr>
        <w:t>u</w:t>
      </w:r>
      <w:r w:rsidRPr="008A3895">
        <w:rPr>
          <w:rFonts w:ascii="Calibri" w:hAnsi="Calibri" w:cs="Calibri"/>
          <w:sz w:val="22"/>
          <w:szCs w:val="22"/>
          <w:lang w:val="x-none" w:eastAsia="x-none"/>
        </w:rPr>
        <w:t xml:space="preserve">: </w:t>
      </w:r>
      <w:r w:rsidRPr="008A3895">
        <w:rPr>
          <w:rFonts w:ascii="Calibri" w:hAnsi="Calibri" w:cs="Calibri"/>
          <w:sz w:val="22"/>
          <w:szCs w:val="22"/>
          <w:lang w:eastAsia="x-none"/>
        </w:rPr>
        <w:t>„Zarządzanie Regionalnym Programem Operacyjnym Województwa pomorskiego na lata 2014-2020”.</w:t>
      </w:r>
    </w:p>
    <w:p w:rsidR="008A3895" w:rsidRPr="008A3895" w:rsidRDefault="008A3895" w:rsidP="008A3895">
      <w:pPr>
        <w:numPr>
          <w:ilvl w:val="0"/>
          <w:numId w:val="48"/>
        </w:numPr>
        <w:ind w:left="426" w:hanging="426"/>
        <w:contextualSpacing/>
        <w:jc w:val="both"/>
        <w:rPr>
          <w:rFonts w:ascii="Calibri" w:hAnsi="Calibri" w:cs="Calibri"/>
          <w:sz w:val="22"/>
          <w:szCs w:val="22"/>
        </w:rPr>
      </w:pPr>
      <w:r w:rsidRPr="008A3895">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8A3895" w:rsidRPr="008A3895" w:rsidRDefault="008A3895" w:rsidP="008A3895">
      <w:pPr>
        <w:numPr>
          <w:ilvl w:val="0"/>
          <w:numId w:val="48"/>
        </w:numPr>
        <w:ind w:left="426" w:hanging="441"/>
        <w:jc w:val="both"/>
        <w:rPr>
          <w:rFonts w:ascii="Calibri" w:eastAsia="Arial" w:hAnsi="Calibri" w:cs="Calibri"/>
          <w:bCs/>
          <w:kern w:val="1"/>
          <w:sz w:val="22"/>
          <w:szCs w:val="22"/>
          <w:lang w:val="uk-UA" w:eastAsia="hi-IN" w:bidi="hi-IN"/>
        </w:rPr>
      </w:pPr>
      <w:r w:rsidRPr="008A3895">
        <w:rPr>
          <w:rFonts w:ascii="Calibri" w:hAnsi="Calibri" w:cs="Calibri"/>
          <w:sz w:val="22"/>
          <w:szCs w:val="22"/>
        </w:rPr>
        <w:t xml:space="preserve">Zamawiający nie </w:t>
      </w:r>
      <w:r w:rsidRPr="008A3895">
        <w:rPr>
          <w:rFonts w:ascii="Calibri" w:eastAsia="Arial" w:hAnsi="Calibri" w:cs="Calibri"/>
          <w:bCs/>
          <w:kern w:val="1"/>
          <w:sz w:val="22"/>
          <w:szCs w:val="22"/>
          <w:lang w:eastAsia="hi-IN" w:bidi="hi-IN"/>
        </w:rPr>
        <w:t>wyraża zgody na dalsze powierzenie przetwarzania Danych Osobowych (</w:t>
      </w:r>
      <w:proofErr w:type="spellStart"/>
      <w:r w:rsidRPr="008A3895">
        <w:rPr>
          <w:rFonts w:ascii="Calibri" w:eastAsia="Arial" w:hAnsi="Calibri" w:cs="Calibri"/>
          <w:bCs/>
          <w:kern w:val="1"/>
          <w:sz w:val="22"/>
          <w:szCs w:val="22"/>
          <w:lang w:eastAsia="hi-IN" w:bidi="hi-IN"/>
        </w:rPr>
        <w:t>podpowierzenie</w:t>
      </w:r>
      <w:proofErr w:type="spellEnd"/>
      <w:r w:rsidRPr="008A3895">
        <w:rPr>
          <w:rFonts w:ascii="Calibri" w:eastAsia="Arial" w:hAnsi="Calibri" w:cs="Calibri"/>
          <w:bCs/>
          <w:kern w:val="1"/>
          <w:sz w:val="22"/>
          <w:szCs w:val="22"/>
          <w:lang w:eastAsia="hi-IN" w:bidi="hi-IN"/>
        </w:rPr>
        <w:t xml:space="preserve"> przetwarzania Danych Osobowych) przez Wykonawcę </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 xml:space="preserve">Wykonawca </w:t>
      </w:r>
      <w:r w:rsidRPr="008A3895">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8A3895" w:rsidRPr="008A3895" w:rsidRDefault="008A3895" w:rsidP="008A3895">
      <w:pPr>
        <w:numPr>
          <w:ilvl w:val="0"/>
          <w:numId w:val="48"/>
        </w:numPr>
        <w:spacing w:after="60"/>
        <w:ind w:left="426" w:hanging="426"/>
        <w:contextualSpacing/>
        <w:jc w:val="both"/>
        <w:rPr>
          <w:rFonts w:ascii="Calibri" w:eastAsia="Calibri" w:hAnsi="Calibri" w:cs="Calibri"/>
          <w:sz w:val="22"/>
          <w:szCs w:val="22"/>
          <w:lang w:eastAsia="en-US"/>
        </w:rPr>
      </w:pPr>
      <w:r w:rsidRPr="008A3895">
        <w:rPr>
          <w:rFonts w:ascii="Calibri" w:eastAsia="Calibri" w:hAnsi="Calibri" w:cs="Calibri"/>
          <w:sz w:val="22"/>
          <w:szCs w:val="22"/>
          <w:lang w:eastAsia="en-US"/>
        </w:rPr>
        <w:lastRenderedPageBreak/>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8A3895" w:rsidRPr="008A3895" w:rsidRDefault="008A3895" w:rsidP="008A3895">
      <w:pPr>
        <w:numPr>
          <w:ilvl w:val="0"/>
          <w:numId w:val="48"/>
        </w:numPr>
        <w:tabs>
          <w:tab w:val="num" w:pos="426"/>
        </w:tabs>
        <w:spacing w:after="60"/>
        <w:ind w:left="426" w:hanging="426"/>
        <w:jc w:val="both"/>
        <w:rPr>
          <w:rFonts w:ascii="Calibri" w:eastAsia="Calibri" w:hAnsi="Calibri" w:cs="Calibri"/>
          <w:sz w:val="22"/>
          <w:szCs w:val="22"/>
          <w:lang w:eastAsia="en-US"/>
        </w:rPr>
      </w:pPr>
      <w:r w:rsidRPr="008A3895">
        <w:rPr>
          <w:rFonts w:ascii="Calibri" w:eastAsia="Calibri" w:hAnsi="Calibri" w:cs="Calibri"/>
          <w:sz w:val="22"/>
          <w:szCs w:val="22"/>
          <w:lang w:eastAsia="en-US"/>
        </w:rPr>
        <w:t>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otrzymania, Wykonawca będzie uprawniony do wysłania odpowiedzi do osoby, której dane dotyczą, z zachowaniem terminów, określonych w art. 12 RODO.</w:t>
      </w:r>
    </w:p>
    <w:p w:rsidR="008A3895" w:rsidRPr="008A3895" w:rsidRDefault="008A3895" w:rsidP="008A3895">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8A3895">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8A3895" w:rsidDel="00E56B6C">
        <w:rPr>
          <w:rFonts w:ascii="Calibri" w:eastAsia="Calibri" w:hAnsi="Calibri" w:cs="Calibri"/>
          <w:sz w:val="22"/>
          <w:szCs w:val="22"/>
          <w:lang w:eastAsia="en-US"/>
        </w:rPr>
        <w:t xml:space="preserve"> </w:t>
      </w:r>
      <w:r w:rsidRPr="008A3895">
        <w:rPr>
          <w:rFonts w:ascii="Calibri" w:eastAsia="Calibri" w:hAnsi="Calibri" w:cs="Calibri"/>
          <w:sz w:val="22"/>
          <w:szCs w:val="22"/>
          <w:lang w:eastAsia="en-US"/>
        </w:rPr>
        <w:t xml:space="preserve">do przetwarzania danych osobowych, </w:t>
      </w:r>
      <w:r w:rsidRPr="008A3895">
        <w:rPr>
          <w:rFonts w:ascii="Calibri" w:hAnsi="Calibri" w:cs="Calibri"/>
          <w:sz w:val="22"/>
          <w:szCs w:val="22"/>
        </w:rPr>
        <w:t>w tym ochronę przed nieuprawnionym dostępem do nich i do sprzętu służącego ich przetwarzaniu oraz przed nieuprawnionym korzystaniem z tych danych i z tego sprzętu</w:t>
      </w:r>
      <w:r w:rsidRPr="008A3895">
        <w:rPr>
          <w:rFonts w:ascii="Calibri" w:eastAsia="Calibri" w:hAnsi="Calibri" w:cs="Calibri"/>
          <w:sz w:val="22"/>
          <w:szCs w:val="22"/>
          <w:lang w:eastAsia="en-US"/>
        </w:rPr>
        <w:t xml:space="preserve">. </w:t>
      </w:r>
      <w:r w:rsidRPr="008A3895">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8A3895">
        <w:rPr>
          <w:rFonts w:ascii="Calibri" w:eastAsia="Calibri" w:hAnsi="Calibri" w:cs="Calibri"/>
          <w:sz w:val="22"/>
          <w:szCs w:val="22"/>
          <w:lang w:eastAsia="en-US"/>
        </w:rPr>
        <w:t>.</w:t>
      </w:r>
    </w:p>
    <w:p w:rsidR="008A3895" w:rsidRPr="008A3895" w:rsidRDefault="008A3895" w:rsidP="008A3895">
      <w:pPr>
        <w:numPr>
          <w:ilvl w:val="0"/>
          <w:numId w:val="48"/>
        </w:numPr>
        <w:spacing w:after="160"/>
        <w:ind w:left="426" w:hanging="426"/>
        <w:contextualSpacing/>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8A3895">
        <w:rPr>
          <w:rFonts w:ascii="Calibri" w:hAnsi="Calibri" w:cs="Calibri"/>
          <w:sz w:val="22"/>
          <w:szCs w:val="22"/>
        </w:rPr>
        <w:t xml:space="preserve"> </w:t>
      </w:r>
      <w:hyperlink r:id="rId11" w:history="1">
        <w:r w:rsidRPr="008A3895">
          <w:rPr>
            <w:rFonts w:ascii="Calibri" w:hAnsi="Calibri" w:cs="Calibri"/>
            <w:sz w:val="22"/>
            <w:szCs w:val="22"/>
            <w:u w:val="single"/>
            <w:shd w:val="clear" w:color="auto" w:fill="FFFFFF"/>
          </w:rPr>
          <w:t>iod@ckziu1.gda.pl</w:t>
        </w:r>
      </w:hyperlink>
      <w:r w:rsidRPr="008A3895">
        <w:rPr>
          <w:rFonts w:ascii="Calibri" w:hAnsi="Calibri" w:cs="Calibri"/>
          <w:sz w:val="22"/>
          <w:szCs w:val="22"/>
        </w:rPr>
        <w:t xml:space="preserve"> oraz</w:t>
      </w:r>
      <w:r w:rsidRPr="008A3895">
        <w:rPr>
          <w:rFonts w:ascii="Calibri" w:eastAsia="Arial" w:hAnsi="Calibri" w:cs="Calibri"/>
          <w:bCs/>
          <w:kern w:val="1"/>
          <w:sz w:val="22"/>
          <w:szCs w:val="22"/>
          <w:lang w:eastAsia="hi-IN" w:bidi="hi-IN"/>
        </w:rPr>
        <w:t xml:space="preserve"> incydent@pomorskie.eu;</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8A3895" w:rsidRPr="008A3895" w:rsidRDefault="008A3895" w:rsidP="008A3895">
      <w:pPr>
        <w:numPr>
          <w:ilvl w:val="0"/>
          <w:numId w:val="49"/>
        </w:numPr>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eastAsia="hi-IN" w:bidi="hi-IN"/>
        </w:rPr>
      </w:pPr>
      <w:r w:rsidRPr="008A3895">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hAnsi="Calibri" w:cs="Calibri"/>
          <w:sz w:val="22"/>
          <w:szCs w:val="22"/>
        </w:rPr>
        <w:t xml:space="preserve">Wykonawca zobowiązuje się do udzielenia Zamawiającemu, Instytucji Zarządzającej, na każde ich żądanie, informacji na temat przetwarzania danych osobowych, o których mowa w niniejszym </w:t>
      </w:r>
      <w:r w:rsidRPr="008A3895">
        <w:rPr>
          <w:rFonts w:ascii="Calibri" w:hAnsi="Calibri" w:cs="Calibri"/>
          <w:sz w:val="22"/>
          <w:szCs w:val="22"/>
        </w:rPr>
        <w:lastRenderedPageBreak/>
        <w:t>paragrafie, a w szczególności niezwłocznego przekazywania informacji o każdym przypadku naruszenia przez niego obowiązków dotyczących ochrony danych osobowych.</w:t>
      </w:r>
    </w:p>
    <w:p w:rsidR="008A3895" w:rsidRPr="008A3895" w:rsidRDefault="008A3895" w:rsidP="008A3895">
      <w:pPr>
        <w:numPr>
          <w:ilvl w:val="0"/>
          <w:numId w:val="48"/>
        </w:numPr>
        <w:spacing w:after="60"/>
        <w:ind w:left="426" w:hanging="426"/>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 xml:space="preserve">Wykonawca umożliwi Zamawiającemu, ministrowi </w:t>
      </w:r>
      <w:r w:rsidRPr="008A3895">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8A3895">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8A3895">
        <w:rPr>
          <w:rFonts w:ascii="Calibri" w:eastAsia="Calibri" w:hAnsi="Calibri" w:cs="Calibri"/>
          <w:sz w:val="22"/>
          <w:szCs w:val="22"/>
          <w:lang w:eastAsia="en-US"/>
        </w:rPr>
        <w:t>.</w:t>
      </w:r>
    </w:p>
    <w:p w:rsidR="008A3895" w:rsidRPr="008A3895" w:rsidRDefault="008A3895" w:rsidP="008A3895">
      <w:pPr>
        <w:numPr>
          <w:ilvl w:val="0"/>
          <w:numId w:val="48"/>
        </w:numPr>
        <w:ind w:left="426" w:hanging="426"/>
        <w:contextualSpacing/>
        <w:jc w:val="both"/>
        <w:rPr>
          <w:rFonts w:ascii="Calibri" w:hAnsi="Calibri" w:cs="Calibri"/>
          <w:sz w:val="22"/>
          <w:szCs w:val="22"/>
          <w:lang w:val="x-none" w:eastAsia="x-none"/>
        </w:rPr>
      </w:pPr>
      <w:r w:rsidRPr="008A3895">
        <w:rPr>
          <w:rFonts w:ascii="Calibri" w:hAnsi="Calibri" w:cs="Calibri"/>
          <w:sz w:val="22"/>
          <w:szCs w:val="22"/>
          <w:lang w:val="x-none" w:eastAsia="x-none"/>
        </w:rPr>
        <w:t>W przypadku powzięcia przez</w:t>
      </w:r>
      <w:r w:rsidRPr="008A3895">
        <w:rPr>
          <w:rFonts w:ascii="Calibri" w:hAnsi="Calibri" w:cs="Calibri"/>
          <w:sz w:val="22"/>
          <w:szCs w:val="22"/>
          <w:lang w:eastAsia="x-none"/>
        </w:rPr>
        <w:t xml:space="preserve"> Zamawiającego</w:t>
      </w:r>
      <w:r w:rsidRPr="008A3895">
        <w:rPr>
          <w:rFonts w:ascii="Calibri" w:hAnsi="Calibri" w:cs="Calibri"/>
          <w:sz w:val="22"/>
          <w:szCs w:val="22"/>
          <w:lang w:val="x-none" w:eastAsia="x-none"/>
        </w:rPr>
        <w:t xml:space="preserve">, Ministra właściwego ds. rozwoju regionalnego lub Instytucję Zarządzającą wiadomości o rażącym naruszeniu przez </w:t>
      </w:r>
      <w:r w:rsidRPr="008A3895">
        <w:rPr>
          <w:rFonts w:ascii="Calibri" w:hAnsi="Calibri" w:cs="Calibri"/>
          <w:sz w:val="22"/>
          <w:szCs w:val="22"/>
          <w:lang w:eastAsia="x-none"/>
        </w:rPr>
        <w:t xml:space="preserve">Wykonawcę </w:t>
      </w:r>
      <w:r w:rsidRPr="008A3895">
        <w:rPr>
          <w:rFonts w:ascii="Calibri" w:hAnsi="Calibri" w:cs="Calibri"/>
          <w:sz w:val="22"/>
          <w:szCs w:val="22"/>
          <w:lang w:val="x-none" w:eastAsia="x-none"/>
        </w:rPr>
        <w:t>obowiązków wynikających z</w:t>
      </w:r>
      <w:r w:rsidRPr="008A3895">
        <w:rPr>
          <w:rFonts w:ascii="Calibri" w:hAnsi="Calibri" w:cs="Calibri"/>
          <w:sz w:val="22"/>
          <w:szCs w:val="22"/>
          <w:lang w:eastAsia="x-none"/>
        </w:rPr>
        <w:t xml:space="preserve"> umowy, RODO, ustawy </w:t>
      </w:r>
      <w:r w:rsidRPr="008A3895">
        <w:rPr>
          <w:rFonts w:ascii="Calibri" w:hAnsi="Calibri" w:cs="Calibri"/>
          <w:sz w:val="22"/>
          <w:szCs w:val="22"/>
          <w:lang w:val="x-none" w:eastAsia="x-none"/>
        </w:rPr>
        <w:t xml:space="preserve">o ochronie danych lub z </w:t>
      </w:r>
      <w:r w:rsidRPr="008A3895">
        <w:rPr>
          <w:rFonts w:ascii="Calibri" w:hAnsi="Calibri" w:cs="Calibri"/>
          <w:sz w:val="22"/>
          <w:szCs w:val="22"/>
          <w:lang w:eastAsia="x-none"/>
        </w:rPr>
        <w:t xml:space="preserve">innych przepisów prawa w zakresie zgodności z ochroną danych, Wykonawca </w:t>
      </w:r>
      <w:r w:rsidRPr="008A3895">
        <w:rPr>
          <w:rFonts w:ascii="Calibri" w:hAnsi="Calibri" w:cs="Calibri"/>
          <w:sz w:val="22"/>
          <w:szCs w:val="22"/>
          <w:lang w:val="x-none" w:eastAsia="x-none"/>
        </w:rPr>
        <w:t xml:space="preserve">umożliwi </w:t>
      </w:r>
      <w:proofErr w:type="spellStart"/>
      <w:r w:rsidRPr="008A3895">
        <w:rPr>
          <w:rFonts w:ascii="Calibri" w:hAnsi="Calibri" w:cs="Calibri"/>
          <w:sz w:val="22"/>
          <w:szCs w:val="22"/>
          <w:lang w:eastAsia="x-none"/>
        </w:rPr>
        <w:t>Zamawiajacemu</w:t>
      </w:r>
      <w:proofErr w:type="spellEnd"/>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Ministrowi właściwemu ds. rozwoju regionalnego, Instytucji Zarządzającej lub podmiotom przez nie upoważnionym dokonanie niezapowiedzianego audytu</w:t>
      </w:r>
      <w:r w:rsidRPr="008A3895">
        <w:rPr>
          <w:rFonts w:ascii="Calibri" w:hAnsi="Calibri" w:cs="Calibri"/>
          <w:sz w:val="22"/>
          <w:szCs w:val="22"/>
          <w:lang w:eastAsia="x-none"/>
        </w:rPr>
        <w:t xml:space="preserve"> lub kontroli</w:t>
      </w:r>
      <w:r w:rsidRPr="008A3895">
        <w:rPr>
          <w:rFonts w:ascii="Calibri" w:hAnsi="Calibri" w:cs="Calibri"/>
          <w:sz w:val="22"/>
          <w:szCs w:val="22"/>
          <w:lang w:val="x-none" w:eastAsia="x-none"/>
        </w:rPr>
        <w:t>.</w:t>
      </w:r>
    </w:p>
    <w:p w:rsidR="008A3895" w:rsidRPr="008A3895" w:rsidRDefault="008A3895" w:rsidP="008A3895">
      <w:pPr>
        <w:numPr>
          <w:ilvl w:val="0"/>
          <w:numId w:val="48"/>
        </w:numPr>
        <w:ind w:left="426" w:hanging="426"/>
        <w:jc w:val="both"/>
        <w:rPr>
          <w:rFonts w:ascii="Calibri" w:hAnsi="Calibri" w:cs="Calibri"/>
          <w:sz w:val="22"/>
          <w:szCs w:val="22"/>
          <w:lang w:val="x-none" w:eastAsia="x-none"/>
        </w:rPr>
      </w:pPr>
      <w:r w:rsidRPr="008A3895">
        <w:rPr>
          <w:rFonts w:ascii="Calibri" w:hAnsi="Calibri" w:cs="Calibri"/>
          <w:sz w:val="22"/>
          <w:szCs w:val="22"/>
          <w:lang w:eastAsia="x-none"/>
        </w:rPr>
        <w:t>Kontrolerzy Zamawiającego</w:t>
      </w:r>
      <w:r w:rsidRPr="008A3895">
        <w:rPr>
          <w:rFonts w:ascii="Calibri" w:hAnsi="Calibri" w:cs="Calibri"/>
          <w:sz w:val="22"/>
          <w:szCs w:val="22"/>
          <w:lang w:val="x-none" w:eastAsia="x-none"/>
        </w:rPr>
        <w:t>, Ministra właściwego ds. rozwoju regionalnego, Instytucji Zarządzającej, lub podmiotów przez nich upoważnionych, mają w szczególności prawo:</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wstępu, w godzinach pracy</w:t>
      </w:r>
      <w:r w:rsidRPr="008A3895">
        <w:rPr>
          <w:rFonts w:ascii="Calibri" w:hAnsi="Calibri" w:cs="Calibri"/>
          <w:sz w:val="22"/>
          <w:szCs w:val="22"/>
        </w:rPr>
        <w:t xml:space="preserve"> Wykonawcy</w:t>
      </w:r>
      <w:r w:rsidRPr="008A3895">
        <w:rPr>
          <w:rFonts w:ascii="Calibri" w:hAnsi="Calibri" w:cs="Calibri"/>
          <w:sz w:val="22"/>
          <w:szCs w:val="22"/>
          <w:lang w:val="x-none" w:eastAsia="x-none"/>
        </w:rPr>
        <w:t xml:space="preserve">, za okazaniem imiennego upoważnienia, </w:t>
      </w:r>
      <w:r w:rsidRPr="008A3895">
        <w:rPr>
          <w:rFonts w:ascii="Calibri" w:hAnsi="Calibri" w:cs="Calibri"/>
          <w:sz w:val="22"/>
          <w:szCs w:val="22"/>
          <w:lang w:eastAsia="x-none"/>
        </w:rPr>
        <w:br/>
      </w:r>
      <w:r w:rsidRPr="008A3895">
        <w:rPr>
          <w:rFonts w:ascii="Calibri" w:hAnsi="Calibri" w:cs="Calibri"/>
          <w:sz w:val="22"/>
          <w:szCs w:val="22"/>
          <w:lang w:val="x-none" w:eastAsia="x-none"/>
        </w:rPr>
        <w:t>do pomieszczeń, w których jest zlokalizowan</w:t>
      </w:r>
      <w:r w:rsidRPr="008A3895">
        <w:rPr>
          <w:rFonts w:ascii="Calibri" w:hAnsi="Calibri" w:cs="Calibri"/>
          <w:sz w:val="22"/>
          <w:szCs w:val="22"/>
          <w:lang w:eastAsia="x-none"/>
        </w:rPr>
        <w:t>y zbiór</w:t>
      </w:r>
      <w:r w:rsidRPr="008A3895">
        <w:rPr>
          <w:rFonts w:ascii="Calibri" w:hAnsi="Calibri" w:cs="Calibri"/>
          <w:sz w:val="22"/>
          <w:szCs w:val="22"/>
          <w:lang w:val="x-none" w:eastAsia="x-none"/>
        </w:rPr>
        <w:t xml:space="preserve"> powierzon</w:t>
      </w:r>
      <w:r w:rsidRPr="008A3895">
        <w:rPr>
          <w:rFonts w:ascii="Calibri" w:hAnsi="Calibri" w:cs="Calibri"/>
          <w:sz w:val="22"/>
          <w:szCs w:val="22"/>
          <w:lang w:eastAsia="x-none"/>
        </w:rPr>
        <w:t>ych</w:t>
      </w:r>
      <w:r w:rsidRPr="008A3895">
        <w:rPr>
          <w:rFonts w:ascii="Calibri" w:hAnsi="Calibri" w:cs="Calibri"/>
          <w:sz w:val="22"/>
          <w:szCs w:val="22"/>
          <w:lang w:val="x-none" w:eastAsia="x-none"/>
        </w:rPr>
        <w:t xml:space="preserve"> do przetwarzania dan</w:t>
      </w:r>
      <w:r w:rsidRPr="008A3895">
        <w:rPr>
          <w:rFonts w:ascii="Calibri" w:hAnsi="Calibri" w:cs="Calibri"/>
          <w:sz w:val="22"/>
          <w:szCs w:val="22"/>
          <w:lang w:eastAsia="x-none"/>
        </w:rPr>
        <w:t xml:space="preserve">ych </w:t>
      </w:r>
      <w:r w:rsidRPr="008A3895">
        <w:rPr>
          <w:rFonts w:ascii="Calibri" w:hAnsi="Calibri" w:cs="Calibri"/>
          <w:sz w:val="22"/>
          <w:szCs w:val="22"/>
          <w:lang w:val="x-none" w:eastAsia="x-none"/>
        </w:rPr>
        <w:t>osobow</w:t>
      </w:r>
      <w:r w:rsidRPr="008A3895">
        <w:rPr>
          <w:rFonts w:ascii="Calibri" w:hAnsi="Calibri" w:cs="Calibri"/>
          <w:sz w:val="22"/>
          <w:szCs w:val="22"/>
          <w:lang w:eastAsia="x-none"/>
        </w:rPr>
        <w:t>ych</w:t>
      </w:r>
      <w:r w:rsidRPr="008A3895">
        <w:rPr>
          <w:rFonts w:ascii="Calibri" w:hAnsi="Calibri" w:cs="Calibri"/>
          <w:sz w:val="22"/>
          <w:szCs w:val="22"/>
          <w:lang w:val="x-none" w:eastAsia="x-none"/>
        </w:rPr>
        <w:t>, i przeprowadzenia niezbędnych badań lub innych czynności kontrolnych w celu oceny zgodności przetwarzania Danych Osobowych</w:t>
      </w:r>
      <w:r w:rsidRPr="008A3895">
        <w:rPr>
          <w:rFonts w:ascii="Calibri" w:hAnsi="Calibri" w:cs="Calibri"/>
          <w:sz w:val="22"/>
          <w:szCs w:val="22"/>
          <w:lang w:eastAsia="x-none"/>
        </w:rPr>
        <w:t xml:space="preserve"> z umową, RODO, ustawą o ochronie danych oraz innymi </w:t>
      </w:r>
      <w:r w:rsidRPr="008A3895">
        <w:rPr>
          <w:rFonts w:ascii="Calibri" w:hAnsi="Calibri" w:cs="Calibri"/>
          <w:sz w:val="22"/>
          <w:szCs w:val="22"/>
          <w:lang w:val="x-none" w:eastAsia="x-none"/>
        </w:rPr>
        <w:t xml:space="preserve"> </w:t>
      </w:r>
      <w:r w:rsidRPr="008A3895">
        <w:rPr>
          <w:rFonts w:ascii="Calibri" w:hAnsi="Calibri" w:cs="Calibri"/>
          <w:sz w:val="22"/>
          <w:szCs w:val="22"/>
          <w:lang w:eastAsia="x-none"/>
        </w:rPr>
        <w:t>przepisami prawa w zakresie zgodności z ochroną danych</w:t>
      </w:r>
      <w:r w:rsidRPr="008A3895">
        <w:rPr>
          <w:rFonts w:ascii="Calibri" w:hAnsi="Calibri" w:cs="Calibri"/>
          <w:sz w:val="22"/>
          <w:szCs w:val="22"/>
          <w:lang w:val="x-none" w:eastAsia="x-none"/>
        </w:rPr>
        <w:t>,</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 xml:space="preserve">żądania złożenia pisemnych lub ustnych wyjaśnień przez </w:t>
      </w:r>
      <w:r w:rsidRPr="008A3895">
        <w:rPr>
          <w:rFonts w:ascii="Calibri" w:hAnsi="Calibri" w:cs="Calibri"/>
          <w:sz w:val="22"/>
          <w:szCs w:val="22"/>
        </w:rPr>
        <w:t xml:space="preserve">Wykonawcę </w:t>
      </w:r>
      <w:r w:rsidRPr="008A3895">
        <w:rPr>
          <w:rFonts w:ascii="Calibri" w:hAnsi="Calibri" w:cs="Calibri"/>
          <w:sz w:val="22"/>
          <w:szCs w:val="22"/>
          <w:lang w:val="x-none" w:eastAsia="x-none"/>
        </w:rPr>
        <w:t>w zakresie niezbędnym do ustalenia stanu faktycznego,</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val="x-none" w:eastAsia="x-none"/>
        </w:rPr>
        <w:t xml:space="preserve">wglądu do wszelkich dokumentów i wszelkich danych mających bezpośredni związek </w:t>
      </w:r>
      <w:r w:rsidRPr="008A3895">
        <w:rPr>
          <w:rFonts w:ascii="Calibri" w:hAnsi="Calibri" w:cs="Calibri"/>
          <w:sz w:val="22"/>
          <w:szCs w:val="22"/>
          <w:lang w:eastAsia="x-none"/>
        </w:rPr>
        <w:br/>
      </w:r>
      <w:r w:rsidRPr="008A3895">
        <w:rPr>
          <w:rFonts w:ascii="Calibri" w:hAnsi="Calibri" w:cs="Calibri"/>
          <w:sz w:val="22"/>
          <w:szCs w:val="22"/>
          <w:lang w:val="x-none" w:eastAsia="x-none"/>
        </w:rPr>
        <w:t>z przedmiotem kontroli oraz sporządzania ich kopii</w:t>
      </w:r>
      <w:r w:rsidRPr="008A3895">
        <w:rPr>
          <w:rFonts w:ascii="Calibri" w:hAnsi="Calibri" w:cs="Calibri"/>
          <w:sz w:val="22"/>
          <w:szCs w:val="22"/>
          <w:lang w:eastAsia="x-none"/>
        </w:rPr>
        <w:t>,</w:t>
      </w:r>
    </w:p>
    <w:p w:rsidR="008A3895" w:rsidRPr="008A3895" w:rsidRDefault="008A3895" w:rsidP="008A3895">
      <w:pPr>
        <w:numPr>
          <w:ilvl w:val="1"/>
          <w:numId w:val="48"/>
        </w:numPr>
        <w:tabs>
          <w:tab w:val="left" w:pos="142"/>
          <w:tab w:val="left" w:pos="709"/>
        </w:tabs>
        <w:ind w:left="709" w:hanging="283"/>
        <w:jc w:val="both"/>
        <w:rPr>
          <w:rFonts w:ascii="Calibri" w:hAnsi="Calibri" w:cs="Calibri"/>
          <w:sz w:val="22"/>
          <w:szCs w:val="22"/>
          <w:lang w:val="x-none" w:eastAsia="x-none"/>
        </w:rPr>
      </w:pPr>
      <w:r w:rsidRPr="008A3895">
        <w:rPr>
          <w:rFonts w:ascii="Calibri" w:hAnsi="Calibri" w:cs="Calibri"/>
          <w:sz w:val="22"/>
          <w:szCs w:val="22"/>
          <w:lang w:eastAsia="x-none"/>
        </w:rPr>
        <w:t>przeprowadzenia oględzin urządzeń i nośników służących do przetwarzania danych osobowych.</w:t>
      </w:r>
    </w:p>
    <w:p w:rsidR="008A3895" w:rsidRPr="008A3895" w:rsidRDefault="008A3895" w:rsidP="008A3895">
      <w:pPr>
        <w:numPr>
          <w:ilvl w:val="0"/>
          <w:numId w:val="48"/>
        </w:numPr>
        <w:ind w:left="426" w:hanging="426"/>
        <w:jc w:val="both"/>
        <w:rPr>
          <w:rFonts w:ascii="Calibri" w:hAnsi="Calibri" w:cs="Calibri"/>
          <w:sz w:val="22"/>
          <w:szCs w:val="22"/>
          <w:lang w:val="x-none" w:eastAsia="x-none"/>
        </w:rPr>
      </w:pPr>
      <w:r w:rsidRPr="008A3895">
        <w:rPr>
          <w:rFonts w:ascii="Calibri" w:hAnsi="Calibri" w:cs="Calibri"/>
          <w:sz w:val="22"/>
          <w:szCs w:val="22"/>
          <w:lang w:eastAsia="x-none"/>
        </w:rPr>
        <w:t xml:space="preserve">Wykonawca </w:t>
      </w:r>
      <w:r w:rsidRPr="008A3895">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8A3895">
        <w:rPr>
          <w:rFonts w:ascii="Calibri" w:hAnsi="Calibri" w:cs="Calibri"/>
          <w:sz w:val="22"/>
          <w:szCs w:val="22"/>
          <w:lang w:eastAsia="x-none"/>
        </w:rPr>
        <w:t>kontroli</w:t>
      </w:r>
      <w:r w:rsidRPr="008A3895">
        <w:rPr>
          <w:rFonts w:ascii="Calibri" w:hAnsi="Calibri" w:cs="Calibri"/>
          <w:sz w:val="22"/>
          <w:szCs w:val="22"/>
          <w:lang w:val="x-none" w:eastAsia="x-none"/>
        </w:rPr>
        <w:t xml:space="preserve"> przeprowadzonych przez</w:t>
      </w:r>
      <w:r w:rsidRPr="008A3895">
        <w:rPr>
          <w:rFonts w:ascii="Calibri" w:hAnsi="Calibri" w:cs="Calibri"/>
          <w:sz w:val="22"/>
          <w:szCs w:val="22"/>
          <w:lang w:eastAsia="x-none"/>
        </w:rPr>
        <w:t xml:space="preserve"> </w:t>
      </w:r>
      <w:proofErr w:type="spellStart"/>
      <w:r w:rsidRPr="008A3895">
        <w:rPr>
          <w:rFonts w:ascii="Calibri" w:hAnsi="Calibri" w:cs="Calibri"/>
          <w:sz w:val="22"/>
          <w:szCs w:val="22"/>
          <w:lang w:eastAsia="x-none"/>
        </w:rPr>
        <w:t>Zamawiajacego</w:t>
      </w:r>
      <w:proofErr w:type="spellEnd"/>
      <w:r w:rsidRPr="008A3895">
        <w:rPr>
          <w:rFonts w:ascii="Calibri" w:hAnsi="Calibri" w:cs="Calibri"/>
          <w:sz w:val="22"/>
          <w:szCs w:val="22"/>
          <w:lang w:val="x-none" w:eastAsia="x-none"/>
        </w:rPr>
        <w:t xml:space="preserve">, Ministra właściwego ds. rozwoju regionalnego, Instytucję Zarządzającą lub przez podmioty przez nie upoważnione, w terminach określonych przez </w:t>
      </w:r>
      <w:proofErr w:type="spellStart"/>
      <w:r w:rsidRPr="008A3895">
        <w:rPr>
          <w:rFonts w:ascii="Calibri" w:hAnsi="Calibri" w:cs="Calibri"/>
          <w:sz w:val="22"/>
          <w:szCs w:val="22"/>
          <w:lang w:eastAsia="x-none"/>
        </w:rPr>
        <w:t>Zamawiajacego</w:t>
      </w:r>
      <w:proofErr w:type="spellEnd"/>
      <w:r w:rsidRPr="008A3895">
        <w:rPr>
          <w:rFonts w:ascii="Calibri" w:hAnsi="Calibri" w:cs="Calibri"/>
          <w:sz w:val="22"/>
          <w:szCs w:val="22"/>
          <w:lang w:eastAsia="x-none"/>
        </w:rPr>
        <w:t xml:space="preserve">, </w:t>
      </w:r>
      <w:r w:rsidRPr="008A3895">
        <w:rPr>
          <w:rFonts w:ascii="Calibri" w:hAnsi="Calibri" w:cs="Calibri"/>
          <w:sz w:val="22"/>
          <w:szCs w:val="22"/>
          <w:lang w:val="x-none" w:eastAsia="x-none"/>
        </w:rPr>
        <w:t>Ministra właściwego ds. rozwoju regionalnego lub Instytucję Zarządzającą.</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Wykonawca</w:t>
      </w:r>
      <w:r w:rsidRPr="008A3895">
        <w:rPr>
          <w:rFonts w:ascii="Calibri" w:eastAsia="Arial" w:hAnsi="Calibri" w:cs="Calibri"/>
          <w:b/>
          <w:bCs/>
          <w:kern w:val="1"/>
          <w:sz w:val="22"/>
          <w:szCs w:val="22"/>
          <w:lang w:eastAsia="hi-IN" w:bidi="hi-IN"/>
        </w:rPr>
        <w:t xml:space="preserve"> </w:t>
      </w:r>
      <w:r w:rsidRPr="008A3895">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8A3895" w:rsidRPr="008A3895" w:rsidRDefault="008A3895" w:rsidP="008A3895">
      <w:pPr>
        <w:numPr>
          <w:ilvl w:val="0"/>
          <w:numId w:val="48"/>
        </w:numPr>
        <w:ind w:left="426" w:hanging="426"/>
        <w:contextualSpacing/>
        <w:jc w:val="both"/>
        <w:rPr>
          <w:rFonts w:ascii="Calibri" w:eastAsia="Arial" w:hAnsi="Calibri" w:cs="Calibri"/>
          <w:bCs/>
          <w:kern w:val="1"/>
          <w:sz w:val="22"/>
          <w:szCs w:val="22"/>
          <w:lang w:val="uk-UA" w:eastAsia="hi-IN" w:bidi="hi-IN"/>
        </w:rPr>
      </w:pPr>
      <w:r w:rsidRPr="008A3895">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A226F" w:rsidRDefault="00FE1154" w:rsidP="00D36314">
      <w:pPr>
        <w:suppressAutoHyphens/>
        <w:ind w:left="340"/>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12</w:t>
      </w: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KARY, ODSTĄPIENIE OD UMOWY </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 xml:space="preserve">Zamawiający może odstąpić od umowy w terminie 30 dni od powzięcia wiadomości o wystąpieniu istotnej zmiany okoliczności powodującej, że wykonanie umowy nie leży w interesie publicznym, </w:t>
      </w:r>
      <w:r w:rsidRPr="008A3895">
        <w:rPr>
          <w:rFonts w:ascii="Calibri" w:hAnsi="Calibri" w:cs="Calibri"/>
          <w:sz w:val="22"/>
          <w:szCs w:val="22"/>
          <w:lang w:eastAsia="ar-SA"/>
        </w:rPr>
        <w:lastRenderedPageBreak/>
        <w:t>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Niezależnie od prawa do wypowiedzenia umowy Zamawiającemu przysługuje prawo do odstąpienia od umowy na zasadach określonych w ustawie Kodeks cywilny.</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nierealizowanie go we wskazanym terminie, jak również niska jakość szkoleń będą traktowane jako rażące naruszenie zobowiązania umownego.</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 xml:space="preserve">Jeżeli kara umowna nie pokrywa poniesionej szkody, Zamawiający może dochodzić odszkodowania uzupełniającego na zasadach ogólnych. </w:t>
      </w:r>
    </w:p>
    <w:p w:rsidR="008A3895" w:rsidRPr="008A3895" w:rsidRDefault="008A3895" w:rsidP="008A3895">
      <w:pPr>
        <w:numPr>
          <w:ilvl w:val="3"/>
          <w:numId w:val="16"/>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Kary umowne zostaną potrącone przez Zamawiającego z faktur/rachunków wystawionych przez Wykonawcę.</w:t>
      </w:r>
    </w:p>
    <w:p w:rsidR="00FE1154" w:rsidRPr="00DA226F"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13</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bookmarkStart w:id="0" w:name="_GoBack"/>
      <w:r w:rsidRPr="008A3895">
        <w:rPr>
          <w:rFonts w:ascii="Calibri" w:hAnsi="Calibri" w:cs="Calibri"/>
          <w:sz w:val="22"/>
          <w:szCs w:val="22"/>
          <w:lang w:eastAsia="ar-SA"/>
        </w:rPr>
        <w:t xml:space="preserve">Nie dopuszcza się jakichkolwiek zmian postanowień niniejszej umowy w stosunku do treści oferty, </w:t>
      </w:r>
      <w:r w:rsidRPr="008A3895">
        <w:rPr>
          <w:rFonts w:ascii="Calibri" w:hAnsi="Calibri" w:cs="Calibri"/>
          <w:sz w:val="22"/>
          <w:szCs w:val="22"/>
          <w:lang w:eastAsia="ar-SA"/>
        </w:rPr>
        <w:br/>
        <w:t xml:space="preserve">na podstawie której dokonano wyboru Wykonawcy z zastrzeżeniem postanowień ust. 2 niniejszego paragrafu. </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Strony dopuszczają możliwość wprowadzenia zmian do zawartej umowy w zakresie:</w:t>
      </w:r>
    </w:p>
    <w:p w:rsidR="008A3895" w:rsidRPr="008A3895" w:rsidRDefault="008A3895" w:rsidP="008A3895">
      <w:pPr>
        <w:ind w:left="426" w:right="-1"/>
        <w:jc w:val="both"/>
        <w:rPr>
          <w:rFonts w:ascii="Calibri" w:hAnsi="Calibri" w:cs="Calibri"/>
          <w:sz w:val="22"/>
          <w:szCs w:val="22"/>
        </w:rPr>
      </w:pPr>
      <w:r w:rsidRPr="008A3895">
        <w:rPr>
          <w:rFonts w:ascii="Calibri" w:hAnsi="Calibri" w:cs="Calibri"/>
          <w:sz w:val="22"/>
          <w:szCs w:val="22"/>
        </w:rPr>
        <w:t>a) zmiany w nazwie, oznaczeniu, siedzibie, numerze konta bankowego Zamawiającego lub Wykonawcy dokonanej w trakcie trwania umowy,</w:t>
      </w:r>
    </w:p>
    <w:p w:rsidR="008A3895" w:rsidRPr="008A3895" w:rsidRDefault="008A3895" w:rsidP="008A3895">
      <w:pPr>
        <w:ind w:left="426" w:right="-1"/>
        <w:jc w:val="both"/>
        <w:rPr>
          <w:rFonts w:ascii="Calibri" w:hAnsi="Calibri" w:cs="Calibri"/>
          <w:sz w:val="22"/>
          <w:szCs w:val="22"/>
        </w:rPr>
      </w:pPr>
      <w:r w:rsidRPr="008A3895">
        <w:rPr>
          <w:rFonts w:ascii="Calibri" w:hAnsi="Calibri" w:cs="Calibri"/>
          <w:sz w:val="22"/>
          <w:szCs w:val="22"/>
        </w:rPr>
        <w:t>b) przesunięcia terminu wykonania przedmiotu zamówienia.</w:t>
      </w:r>
    </w:p>
    <w:p w:rsidR="008A3895" w:rsidRPr="008A3895" w:rsidRDefault="008A3895" w:rsidP="008A3895">
      <w:pPr>
        <w:numPr>
          <w:ilvl w:val="0"/>
          <w:numId w:val="17"/>
        </w:numPr>
        <w:suppressAutoHyphens/>
        <w:ind w:left="284" w:hanging="284"/>
        <w:contextualSpacing/>
        <w:jc w:val="both"/>
        <w:rPr>
          <w:rFonts w:ascii="Calibri" w:hAnsi="Calibri" w:cs="Calibri"/>
          <w:sz w:val="22"/>
          <w:szCs w:val="22"/>
          <w:lang w:eastAsia="ar-SA"/>
        </w:rPr>
      </w:pPr>
      <w:r w:rsidRPr="008A3895">
        <w:rPr>
          <w:rFonts w:ascii="Calibri" w:hAnsi="Calibri" w:cs="Calibri"/>
          <w:sz w:val="22"/>
          <w:szCs w:val="22"/>
          <w:lang w:eastAsia="ar-SA"/>
        </w:rPr>
        <w:t>Wszelkie zmiany postanowień niniejszej Umowy wymagają formy pisemnej pod rygorem nieważności.</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W sprawach nieuregulowanych w umowie zastosowanie mają przepisy Kodeksu cywilnego.</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8A3895" w:rsidRPr="008A3895" w:rsidRDefault="008A3895" w:rsidP="008A3895">
      <w:pPr>
        <w:numPr>
          <w:ilvl w:val="0"/>
          <w:numId w:val="17"/>
        </w:numPr>
        <w:suppressAutoHyphens/>
        <w:ind w:left="284" w:hanging="284"/>
        <w:jc w:val="both"/>
        <w:rPr>
          <w:rFonts w:ascii="Calibri" w:hAnsi="Calibri" w:cs="Calibri"/>
          <w:sz w:val="22"/>
          <w:szCs w:val="22"/>
          <w:lang w:eastAsia="ar-SA"/>
        </w:rPr>
      </w:pPr>
      <w:r w:rsidRPr="008A3895">
        <w:rPr>
          <w:rFonts w:ascii="Calibri" w:hAnsi="Calibri" w:cs="Calibri"/>
          <w:sz w:val="22"/>
          <w:szCs w:val="22"/>
          <w:lang w:eastAsia="ar-SA"/>
        </w:rPr>
        <w:t>Umowę sporządzono w dwóch jednobrzmiących egzemplarzach, po jednym dla każdej ze stron.</w:t>
      </w:r>
    </w:p>
    <w:bookmarkEnd w:id="0"/>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t>WYKONAWCA:</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p>
    <w:p w:rsidR="00FE1154" w:rsidRPr="00DA226F" w:rsidRDefault="00FE1154" w:rsidP="00E645AC">
      <w:pPr>
        <w:suppressAutoHyphens/>
        <w:ind w:firstLine="425"/>
        <w:rPr>
          <w:rFonts w:asciiTheme="minorHAnsi" w:hAnsiTheme="minorHAnsi" w:cstheme="minorHAnsi"/>
          <w:sz w:val="22"/>
          <w:szCs w:val="22"/>
          <w:lang w:eastAsia="ar-SA"/>
        </w:rPr>
      </w:pPr>
    </w:p>
    <w:p w:rsidR="008A4AE9" w:rsidRPr="00DA226F" w:rsidRDefault="008A4AE9">
      <w:pPr>
        <w:spacing w:after="160" w:line="259" w:lineRule="auto"/>
        <w:rPr>
          <w:rFonts w:asciiTheme="minorHAnsi" w:hAnsiTheme="minorHAnsi" w:cstheme="minorHAnsi"/>
          <w:sz w:val="22"/>
          <w:szCs w:val="22"/>
          <w:lang w:eastAsia="ar-SA"/>
        </w:rPr>
      </w:pPr>
      <w:r w:rsidRPr="00DA226F">
        <w:rPr>
          <w:rFonts w:asciiTheme="minorHAnsi" w:hAnsiTheme="minorHAnsi" w:cstheme="minorHAnsi"/>
          <w:sz w:val="22"/>
          <w:szCs w:val="22"/>
          <w:lang w:eastAsia="ar-SA"/>
        </w:rPr>
        <w:br w:type="page"/>
      </w:r>
    </w:p>
    <w:p w:rsidR="00FE1154" w:rsidRPr="00DA226F" w:rsidRDefault="00FE1154" w:rsidP="00E645AC">
      <w:pPr>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Załącznik numer 1 do umowy</w:t>
      </w: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center"/>
        <w:rPr>
          <w:rFonts w:asciiTheme="minorHAnsi" w:hAnsiTheme="minorHAnsi" w:cstheme="minorHAnsi"/>
          <w:b/>
          <w:sz w:val="22"/>
          <w:szCs w:val="22"/>
        </w:rPr>
      </w:pPr>
      <w:r w:rsidRPr="00DA226F">
        <w:rPr>
          <w:rFonts w:asciiTheme="minorHAnsi" w:hAnsiTheme="minorHAnsi" w:cstheme="minorHAnsi"/>
          <w:b/>
          <w:sz w:val="22"/>
          <w:szCs w:val="22"/>
        </w:rPr>
        <w:t>Protokół odbioru</w:t>
      </w:r>
    </w:p>
    <w:p w:rsidR="00FE1154" w:rsidRPr="00DA226F"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dnia:</w:t>
            </w: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3875DC" w:rsidTr="00762C7D">
        <w:trPr>
          <w:trHeight w:val="454"/>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Zamawiający:</w:t>
            </w:r>
          </w:p>
        </w:tc>
        <w:tc>
          <w:tcPr>
            <w:tcW w:w="5139" w:type="dxa"/>
            <w:gridSpan w:val="3"/>
          </w:tcPr>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NABYWCA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 Gmina Miasta Gdańska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Ul. Nowe Ogrody 8/12</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80-803 Gdańsk</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NIP 5830011969</w:t>
            </w:r>
          </w:p>
          <w:p w:rsidR="00C629AC" w:rsidRPr="00DA226F" w:rsidRDefault="00C629AC" w:rsidP="00E645AC">
            <w:pPr>
              <w:jc w:val="center"/>
              <w:rPr>
                <w:rFonts w:asciiTheme="minorHAnsi" w:hAnsiTheme="minorHAnsi" w:cstheme="minorHAnsi"/>
                <w:sz w:val="22"/>
                <w:szCs w:val="22"/>
              </w:rPr>
            </w:pPr>
          </w:p>
          <w:p w:rsidR="00C629AC"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ODBIORCA</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Gdańskie Centrum Usług Wspólnych</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Al. Gen. J. Hallera 16/18</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80-426 Gdańsk</w:t>
            </w:r>
          </w:p>
          <w:p w:rsidR="00950242" w:rsidRPr="00DA226F" w:rsidRDefault="00950242" w:rsidP="00E645AC">
            <w:pPr>
              <w:jc w:val="center"/>
              <w:rPr>
                <w:rFonts w:asciiTheme="minorHAnsi" w:hAnsiTheme="minorHAnsi" w:cstheme="minorHAnsi"/>
                <w:sz w:val="22"/>
                <w:szCs w:val="22"/>
              </w:rPr>
            </w:pPr>
          </w:p>
          <w:p w:rsidR="00950242"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PŁATNIK</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Centrum Kształcenia Zawodowego i Ustawicznego </w:t>
            </w:r>
            <w:r w:rsidR="00ED3F94" w:rsidRPr="00DA226F">
              <w:rPr>
                <w:rFonts w:asciiTheme="minorHAnsi" w:hAnsiTheme="minorHAnsi" w:cstheme="minorHAnsi"/>
                <w:sz w:val="22"/>
                <w:szCs w:val="22"/>
              </w:rPr>
              <w:t xml:space="preserve">nr 1 </w:t>
            </w:r>
            <w:r w:rsidRPr="00DA226F">
              <w:rPr>
                <w:rFonts w:asciiTheme="minorHAnsi" w:hAnsiTheme="minorHAnsi" w:cstheme="minorHAnsi"/>
                <w:sz w:val="22"/>
                <w:szCs w:val="22"/>
              </w:rPr>
              <w:t>w Gdańsku</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 xml:space="preserve">Al. Gen. J. </w:t>
            </w:r>
            <w:proofErr w:type="spellStart"/>
            <w:r w:rsidRPr="00DA226F">
              <w:rPr>
                <w:rFonts w:asciiTheme="minorHAnsi" w:hAnsiTheme="minorHAnsi" w:cstheme="minorHAnsi"/>
                <w:sz w:val="22"/>
                <w:szCs w:val="22"/>
                <w:lang w:val="en-US"/>
              </w:rPr>
              <w:t>Hallera</w:t>
            </w:r>
            <w:proofErr w:type="spellEnd"/>
            <w:r w:rsidRPr="00DA226F">
              <w:rPr>
                <w:rFonts w:asciiTheme="minorHAnsi" w:hAnsiTheme="minorHAnsi" w:cstheme="minorHAnsi"/>
                <w:sz w:val="22"/>
                <w:szCs w:val="22"/>
                <w:lang w:val="en-US"/>
              </w:rPr>
              <w:t xml:space="preserve"> 16/18</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80-426 Gdańsk</w:t>
            </w:r>
          </w:p>
        </w:tc>
      </w:tr>
      <w:tr w:rsidR="00FE1154" w:rsidRPr="00DA226F" w:rsidTr="00762C7D">
        <w:trPr>
          <w:trHeight w:val="902"/>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Wykonawca:</w:t>
            </w:r>
          </w:p>
        </w:tc>
        <w:tc>
          <w:tcPr>
            <w:tcW w:w="5139" w:type="dxa"/>
            <w:gridSpan w:val="3"/>
          </w:tcPr>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Dane firmy/ </w:t>
            </w:r>
            <w:r w:rsidR="002E40E7" w:rsidRPr="00DA226F">
              <w:rPr>
                <w:rFonts w:asciiTheme="minorHAnsi" w:hAnsiTheme="minorHAnsi" w:cstheme="minorHAnsi"/>
                <w:sz w:val="22"/>
                <w:szCs w:val="22"/>
              </w:rPr>
              <w:t>pieczątka</w:t>
            </w:r>
            <w:r w:rsidRPr="00DA226F">
              <w:rPr>
                <w:rFonts w:asciiTheme="minorHAnsi" w:hAnsiTheme="minorHAnsi" w:cstheme="minorHAnsi"/>
                <w:sz w:val="22"/>
                <w:szCs w:val="22"/>
              </w:rPr>
              <w:t xml:space="preserve"> </w:t>
            </w:r>
          </w:p>
        </w:tc>
      </w:tr>
      <w:tr w:rsidR="00FE1154" w:rsidRPr="00DA226F" w:rsidTr="00762C7D">
        <w:trPr>
          <w:trHeight w:val="340"/>
        </w:trPr>
        <w:tc>
          <w:tcPr>
            <w:tcW w:w="8933" w:type="dxa"/>
            <w:gridSpan w:val="4"/>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Rozliczenie umowy</w:t>
            </w:r>
          </w:p>
        </w:tc>
      </w:tr>
      <w:tr w:rsidR="00FE1154" w:rsidRPr="00DA226F" w:rsidTr="00762C7D">
        <w:trPr>
          <w:trHeight w:val="340"/>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za okres:</w:t>
            </w:r>
          </w:p>
        </w:tc>
        <w:tc>
          <w:tcPr>
            <w:tcW w:w="5139" w:type="dxa"/>
            <w:gridSpan w:val="3"/>
          </w:tcPr>
          <w:p w:rsidR="00FE1154" w:rsidRPr="00DA226F" w:rsidRDefault="00FE1154" w:rsidP="00E645AC">
            <w:pPr>
              <w:jc w:val="center"/>
              <w:rPr>
                <w:rFonts w:asciiTheme="minorHAnsi" w:hAnsiTheme="minorHAnsi" w:cstheme="minorHAnsi"/>
                <w:sz w:val="22"/>
                <w:szCs w:val="22"/>
              </w:rPr>
            </w:pPr>
          </w:p>
        </w:tc>
      </w:tr>
      <w:tr w:rsidR="00D36314" w:rsidRPr="00DA226F" w:rsidTr="00762C7D">
        <w:trPr>
          <w:trHeight w:val="340"/>
        </w:trPr>
        <w:tc>
          <w:tcPr>
            <w:tcW w:w="3794" w:type="dxa"/>
            <w:vAlign w:val="center"/>
          </w:tcPr>
          <w:p w:rsidR="00D36314"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Zrealizowane kursy:</w:t>
            </w:r>
          </w:p>
        </w:tc>
        <w:tc>
          <w:tcPr>
            <w:tcW w:w="5139" w:type="dxa"/>
            <w:gridSpan w:val="3"/>
          </w:tcPr>
          <w:p w:rsidR="00D36314" w:rsidRPr="00DA226F" w:rsidRDefault="00D3631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D36314">
            <w:pPr>
              <w:jc w:val="center"/>
              <w:rPr>
                <w:rFonts w:asciiTheme="minorHAnsi" w:hAnsiTheme="minorHAnsi" w:cstheme="minorHAnsi"/>
                <w:sz w:val="22"/>
                <w:szCs w:val="22"/>
              </w:rPr>
            </w:pPr>
            <w:r w:rsidRPr="00DA226F">
              <w:rPr>
                <w:rFonts w:asciiTheme="minorHAnsi" w:hAnsiTheme="minorHAnsi" w:cstheme="minorHAnsi"/>
                <w:sz w:val="22"/>
                <w:szCs w:val="22"/>
              </w:rPr>
              <w:t xml:space="preserve">Ilość kursantów, którzy zakończyli szkolenie i </w:t>
            </w:r>
            <w:r w:rsidR="00415D47" w:rsidRPr="00DA226F">
              <w:rPr>
                <w:rFonts w:asciiTheme="minorHAnsi" w:hAnsiTheme="minorHAnsi" w:cstheme="minorHAnsi"/>
                <w:sz w:val="22"/>
                <w:szCs w:val="22"/>
              </w:rPr>
              <w:t>podeszli do</w:t>
            </w:r>
            <w:r w:rsidRPr="00DA226F">
              <w:rPr>
                <w:rFonts w:asciiTheme="minorHAnsi" w:hAnsiTheme="minorHAnsi" w:cstheme="minorHAnsi"/>
                <w:sz w:val="22"/>
                <w:szCs w:val="22"/>
              </w:rPr>
              <w:t xml:space="preserve"> egzamin</w:t>
            </w:r>
            <w:r w:rsidR="00415D47" w:rsidRPr="00DA226F">
              <w:rPr>
                <w:rFonts w:asciiTheme="minorHAnsi" w:hAnsiTheme="minorHAnsi" w:cstheme="minorHAnsi"/>
                <w:sz w:val="22"/>
                <w:szCs w:val="22"/>
              </w:rPr>
              <w:t>u</w:t>
            </w:r>
            <w:r w:rsidRPr="00DA226F">
              <w:rPr>
                <w:rFonts w:asciiTheme="minorHAnsi" w:hAnsiTheme="minorHAnsi" w:cstheme="minorHAnsi"/>
                <w:sz w:val="22"/>
                <w:szCs w:val="22"/>
              </w:rPr>
              <w:t>:</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bl>
    <w:p w:rsidR="00FE1154" w:rsidRPr="00DA226F" w:rsidRDefault="00FE1154" w:rsidP="00E645AC">
      <w:pPr>
        <w:jc w:val="right"/>
        <w:rPr>
          <w:rFonts w:asciiTheme="minorHAnsi" w:hAnsiTheme="minorHAnsi" w:cstheme="minorHAnsi"/>
          <w:sz w:val="22"/>
          <w:szCs w:val="22"/>
        </w:rPr>
      </w:pPr>
    </w:p>
    <w:p w:rsidR="00FE1154" w:rsidRPr="00DA226F"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Podpis zamawiającego</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Podpis wykonawcy</w:t>
      </w:r>
    </w:p>
    <w:p w:rsidR="00FE1154" w:rsidRPr="00DA226F" w:rsidRDefault="00FE1154" w:rsidP="00E645AC">
      <w:pPr>
        <w:rPr>
          <w:rFonts w:asciiTheme="minorHAnsi" w:hAnsiTheme="minorHAnsi" w:cstheme="minorHAnsi"/>
          <w:i/>
          <w:sz w:val="22"/>
          <w:szCs w:val="22"/>
        </w:rPr>
      </w:pPr>
      <w:r w:rsidRPr="00DA226F">
        <w:rPr>
          <w:rFonts w:asciiTheme="minorHAnsi" w:eastAsia="Calibri" w:hAnsiTheme="minorHAnsi" w:cstheme="minorHAnsi"/>
          <w:sz w:val="22"/>
          <w:szCs w:val="22"/>
          <w:highlight w:val="yellow"/>
          <w:lang w:eastAsia="en-US"/>
        </w:rPr>
        <w:br w:type="page"/>
      </w:r>
    </w:p>
    <w:p w:rsidR="00FE1154" w:rsidRPr="00DA226F" w:rsidRDefault="00FE1154" w:rsidP="00E645AC">
      <w:pPr>
        <w:rPr>
          <w:rFonts w:asciiTheme="minorHAnsi" w:hAnsiTheme="minorHAnsi" w:cstheme="minorHAnsi"/>
          <w:i/>
          <w:sz w:val="22"/>
          <w:szCs w:val="22"/>
        </w:rPr>
      </w:pPr>
    </w:p>
    <w:p w:rsidR="00FE1154" w:rsidRPr="00DA226F" w:rsidRDefault="00FE1154" w:rsidP="00E645AC">
      <w:pPr>
        <w:rPr>
          <w:rFonts w:asciiTheme="minorHAnsi" w:hAnsiTheme="minorHAnsi" w:cstheme="minorHAnsi"/>
          <w:i/>
          <w:sz w:val="22"/>
          <w:szCs w:val="22"/>
        </w:rPr>
      </w:pP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Załącznik numer 2 do umowy</w:t>
      </w: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A226F" w:rsidRDefault="00FE1154" w:rsidP="00E645AC">
      <w:pPr>
        <w:tabs>
          <w:tab w:val="left" w:pos="567"/>
        </w:tabs>
        <w:contextualSpacing/>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Ankieta ewaluacyjna dla uczestników szkoleń</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Szanowni Państwo!</w:t>
      </w: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informacje zdobyte na szkoleniu zwiększyły Pani/Pana kompetencje i umiejętności?</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posiadał odpowiednią wiedzę i przygotowanie merytoryczne?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przekazywał informacje w przystępny sposób?</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podobało się Pani/Panu nastawienie prowadzącego do uczestników zajęć?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odpowiadał na pytania i udzielał dodatkowych wyjaśnień?</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zachęcał uczestników do aktywnego udziału w zajęciach?</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lastRenderedPageBreak/>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ilość prezentowanego materiału była wystarczająca?</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materiały szkoleniowe były pomocne w trakcie szkolenia?</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było odpowiednio przygotowane od strony organizacyjnej?</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spełniło Pani/Pana oczekiwania?</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8A39B7" w:rsidRDefault="008A39B7" w:rsidP="00E645AC">
      <w:pPr>
        <w:rPr>
          <w:rFonts w:asciiTheme="minorHAnsi" w:hAnsiTheme="minorHAnsi" w:cstheme="minorHAnsi"/>
          <w:i/>
          <w:color w:val="FF0000"/>
          <w:sz w:val="22"/>
          <w:szCs w:val="22"/>
        </w:rPr>
      </w:pPr>
    </w:p>
    <w:p w:rsidR="007D2A60" w:rsidRDefault="007D2A60" w:rsidP="00E645AC">
      <w:pPr>
        <w:rPr>
          <w:rFonts w:asciiTheme="minorHAnsi" w:hAnsiTheme="minorHAnsi" w:cstheme="minorHAnsi"/>
          <w:i/>
          <w:color w:val="FF0000"/>
          <w:sz w:val="22"/>
          <w:szCs w:val="22"/>
        </w:rPr>
      </w:pPr>
    </w:p>
    <w:p w:rsidR="007D2A60" w:rsidRDefault="007D2A60"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66787" w:rsidRDefault="00366787"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30F8B" w:rsidRDefault="00330F8B" w:rsidP="00E645AC">
      <w:pPr>
        <w:rPr>
          <w:rFonts w:asciiTheme="minorHAnsi" w:hAnsiTheme="minorHAnsi" w:cstheme="minorHAnsi"/>
          <w:i/>
          <w:color w:val="FF0000"/>
          <w:sz w:val="22"/>
          <w:szCs w:val="22"/>
        </w:rPr>
      </w:pPr>
    </w:p>
    <w:p w:rsidR="00366787" w:rsidRPr="00366787" w:rsidRDefault="00366787" w:rsidP="00366787">
      <w:pPr>
        <w:jc w:val="right"/>
        <w:rPr>
          <w:rFonts w:ascii="Calibri" w:hAnsi="Calibri"/>
          <w:i/>
          <w:sz w:val="22"/>
          <w:szCs w:val="22"/>
        </w:rPr>
      </w:pPr>
      <w:r w:rsidRPr="00366787">
        <w:rPr>
          <w:rFonts w:ascii="Calibri" w:hAnsi="Calibri"/>
          <w:i/>
          <w:sz w:val="22"/>
          <w:szCs w:val="22"/>
        </w:rPr>
        <w:lastRenderedPageBreak/>
        <w:t>Załącznik numer 3 do umowy</w:t>
      </w:r>
    </w:p>
    <w:p w:rsidR="00366787" w:rsidRPr="00366787" w:rsidRDefault="00366787" w:rsidP="00366787">
      <w:pPr>
        <w:jc w:val="right"/>
        <w:rPr>
          <w:rFonts w:ascii="Calibri" w:hAnsi="Calibri"/>
          <w:i/>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 xml:space="preserve">Wzór </w:t>
      </w:r>
    </w:p>
    <w:p w:rsidR="00366787" w:rsidRPr="00366787" w:rsidRDefault="00366787" w:rsidP="00366787">
      <w:pPr>
        <w:jc w:val="center"/>
        <w:rPr>
          <w:rFonts w:ascii="Calibri" w:hAnsi="Calibri"/>
          <w:b/>
          <w:sz w:val="22"/>
          <w:szCs w:val="22"/>
        </w:rPr>
      </w:pPr>
      <w:r w:rsidRPr="00366787">
        <w:rPr>
          <w:rFonts w:ascii="Calibri" w:hAnsi="Calibri"/>
          <w:b/>
          <w:sz w:val="22"/>
          <w:szCs w:val="22"/>
        </w:rPr>
        <w:t>Dziennik Zajęć</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Nazwa zajęć</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 xml:space="preserve">Miejsce </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Imię i Nazwisko prowadzącego</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r w:rsidRPr="00366787">
        <w:rPr>
          <w:rFonts w:ascii="Calibri" w:hAnsi="Calibri"/>
          <w:b/>
          <w:sz w:val="22"/>
          <w:szCs w:val="22"/>
        </w:rPr>
        <w:t>…………………………………………………………………………</w:t>
      </w:r>
    </w:p>
    <w:p w:rsidR="00366787" w:rsidRPr="00366787" w:rsidRDefault="00366787" w:rsidP="00366787">
      <w:pPr>
        <w:jc w:val="center"/>
        <w:rPr>
          <w:rFonts w:ascii="Calibri" w:hAnsi="Calibri"/>
          <w:b/>
          <w:sz w:val="22"/>
          <w:szCs w:val="22"/>
        </w:rPr>
      </w:pPr>
      <w:r w:rsidRPr="00366787">
        <w:rPr>
          <w:rFonts w:ascii="Calibri" w:hAnsi="Calibri"/>
          <w:b/>
          <w:sz w:val="22"/>
          <w:szCs w:val="22"/>
        </w:rPr>
        <w:t>Termin</w:t>
      </w:r>
    </w:p>
    <w:p w:rsidR="00366787" w:rsidRPr="00366787" w:rsidRDefault="00366787" w:rsidP="00366787">
      <w:pPr>
        <w:jc w:val="center"/>
        <w:rPr>
          <w:rFonts w:ascii="Calibri" w:hAnsi="Calibri"/>
          <w:b/>
          <w:sz w:val="22"/>
          <w:szCs w:val="22"/>
        </w:rPr>
      </w:pPr>
    </w:p>
    <w:p w:rsidR="00366787" w:rsidRPr="00366787" w:rsidRDefault="00366787" w:rsidP="00366787">
      <w:pPr>
        <w:jc w:val="center"/>
        <w:rPr>
          <w:rFonts w:ascii="Calibri" w:hAnsi="Calibri"/>
          <w:b/>
          <w:sz w:val="22"/>
          <w:szCs w:val="22"/>
        </w:rPr>
      </w:pPr>
    </w:p>
    <w:p w:rsidR="00366787" w:rsidRPr="00366787" w:rsidRDefault="00366787" w:rsidP="00366787">
      <w:pPr>
        <w:rPr>
          <w:rFonts w:ascii="Calibri" w:hAnsi="Calibri"/>
          <w:b/>
          <w:sz w:val="22"/>
          <w:szCs w:val="22"/>
        </w:rPr>
      </w:pPr>
      <w:r w:rsidRPr="00366787">
        <w:rPr>
          <w:rFonts w:ascii="Calibri" w:hAnsi="Calibri"/>
          <w:b/>
          <w:sz w:val="22"/>
          <w:szCs w:val="22"/>
        </w:rPr>
        <w:br w:type="page"/>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lastRenderedPageBreak/>
        <w:t>Lista obecności</w:t>
      </w:r>
      <w:r w:rsidRPr="00366787">
        <w:rPr>
          <w:rFonts w:ascii="Calibri" w:hAnsi="Calibri"/>
          <w:b/>
          <w:sz w:val="22"/>
          <w:szCs w:val="22"/>
          <w:vertAlign w:val="superscript"/>
        </w:rPr>
        <w:footnoteReference w:id="1"/>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t>Dnia ……………………</w:t>
      </w:r>
    </w:p>
    <w:p w:rsidR="00366787" w:rsidRPr="00366787" w:rsidRDefault="00366787" w:rsidP="00366787">
      <w:pPr>
        <w:spacing w:before="120" w:after="120"/>
        <w:jc w:val="center"/>
        <w:rPr>
          <w:rFonts w:ascii="Calibri" w:hAnsi="Calibri"/>
          <w:b/>
          <w:sz w:val="22"/>
          <w:szCs w:val="22"/>
        </w:rPr>
      </w:pPr>
      <w:r w:rsidRPr="00366787">
        <w:rPr>
          <w:rFonts w:ascii="Calibri" w:hAnsi="Calibri"/>
          <w:b/>
          <w:sz w:val="22"/>
          <w:szCs w:val="22"/>
        </w:rPr>
        <w:t>Ilość godzin ………………….</w:t>
      </w:r>
    </w:p>
    <w:p w:rsidR="00366787" w:rsidRPr="00366787" w:rsidRDefault="00366787" w:rsidP="00366787">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366787" w:rsidRPr="00366787" w:rsidTr="008A3895">
        <w:trPr>
          <w:trHeight w:val="576"/>
        </w:trPr>
        <w:tc>
          <w:tcPr>
            <w:tcW w:w="489"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proofErr w:type="spellStart"/>
            <w:r w:rsidRPr="00366787">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r w:rsidRPr="00366787">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366787" w:rsidRPr="00366787" w:rsidRDefault="00366787" w:rsidP="00366787">
            <w:pPr>
              <w:tabs>
                <w:tab w:val="left" w:pos="567"/>
              </w:tabs>
              <w:contextualSpacing/>
              <w:jc w:val="center"/>
              <w:rPr>
                <w:rFonts w:ascii="Calibri" w:eastAsia="Calibri" w:hAnsi="Calibri"/>
                <w:b/>
                <w:sz w:val="22"/>
                <w:szCs w:val="22"/>
                <w:lang w:eastAsia="en-US"/>
              </w:rPr>
            </w:pPr>
            <w:r w:rsidRPr="00366787">
              <w:rPr>
                <w:rFonts w:ascii="Calibri" w:eastAsia="Calibri" w:hAnsi="Calibri"/>
                <w:b/>
                <w:sz w:val="22"/>
                <w:szCs w:val="22"/>
                <w:lang w:eastAsia="en-US"/>
              </w:rPr>
              <w:t>Podpis</w:t>
            </w: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2</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3</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4</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5</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6</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7</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8</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9</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10</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11</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12</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13</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14</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r w:rsidR="00366787" w:rsidRPr="00366787" w:rsidTr="008A3895">
        <w:trPr>
          <w:trHeight w:val="576"/>
        </w:trPr>
        <w:tc>
          <w:tcPr>
            <w:tcW w:w="489" w:type="pct"/>
            <w:vAlign w:val="center"/>
          </w:tcPr>
          <w:p w:rsidR="00366787" w:rsidRPr="00366787" w:rsidRDefault="00366787" w:rsidP="00366787">
            <w:pPr>
              <w:tabs>
                <w:tab w:val="left" w:pos="567"/>
              </w:tabs>
              <w:contextualSpacing/>
              <w:jc w:val="center"/>
              <w:rPr>
                <w:rFonts w:ascii="Calibri" w:eastAsia="Calibri" w:hAnsi="Calibri"/>
                <w:sz w:val="22"/>
                <w:szCs w:val="22"/>
                <w:lang w:eastAsia="en-US"/>
              </w:rPr>
            </w:pPr>
            <w:r w:rsidRPr="00366787">
              <w:rPr>
                <w:rFonts w:ascii="Calibri" w:eastAsia="Calibri" w:hAnsi="Calibri"/>
                <w:sz w:val="22"/>
                <w:szCs w:val="22"/>
                <w:lang w:eastAsia="en-US"/>
              </w:rPr>
              <w:t>15</w:t>
            </w:r>
          </w:p>
        </w:tc>
        <w:tc>
          <w:tcPr>
            <w:tcW w:w="3095"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366787" w:rsidRPr="00366787" w:rsidRDefault="00366787" w:rsidP="00366787">
            <w:pPr>
              <w:tabs>
                <w:tab w:val="left" w:pos="567"/>
              </w:tabs>
              <w:contextualSpacing/>
              <w:jc w:val="center"/>
              <w:rPr>
                <w:rFonts w:ascii="Calibri" w:eastAsia="Calibri" w:hAnsi="Calibri"/>
                <w:sz w:val="22"/>
                <w:szCs w:val="22"/>
                <w:highlight w:val="yellow"/>
                <w:lang w:eastAsia="en-US"/>
              </w:rPr>
            </w:pPr>
          </w:p>
        </w:tc>
      </w:tr>
    </w:tbl>
    <w:p w:rsidR="00366787" w:rsidRDefault="00366787" w:rsidP="00366787">
      <w:pPr>
        <w:tabs>
          <w:tab w:val="left" w:pos="567"/>
        </w:tabs>
        <w:ind w:left="3600"/>
        <w:contextualSpacing/>
        <w:jc w:val="both"/>
        <w:rPr>
          <w:rFonts w:ascii="Calibri" w:eastAsia="Calibri" w:hAnsi="Calibri"/>
          <w:sz w:val="22"/>
          <w:szCs w:val="22"/>
          <w:highlight w:val="yellow"/>
          <w:lang w:eastAsia="en-US"/>
        </w:rPr>
      </w:pPr>
    </w:p>
    <w:p w:rsidR="00255107" w:rsidRDefault="00255107" w:rsidP="00366787">
      <w:pPr>
        <w:tabs>
          <w:tab w:val="left" w:pos="567"/>
        </w:tabs>
        <w:ind w:left="3600"/>
        <w:contextualSpacing/>
        <w:jc w:val="both"/>
        <w:rPr>
          <w:rFonts w:ascii="Calibri" w:eastAsia="Calibri" w:hAnsi="Calibri"/>
          <w:sz w:val="22"/>
          <w:szCs w:val="22"/>
          <w:highlight w:val="yellow"/>
          <w:lang w:eastAsia="en-US"/>
        </w:rPr>
      </w:pPr>
    </w:p>
    <w:p w:rsidR="001F47C2" w:rsidRPr="00366787" w:rsidRDefault="001F47C2" w:rsidP="00366787">
      <w:pPr>
        <w:tabs>
          <w:tab w:val="left" w:pos="567"/>
        </w:tabs>
        <w:ind w:left="3600"/>
        <w:contextualSpacing/>
        <w:jc w:val="both"/>
        <w:rPr>
          <w:rFonts w:ascii="Calibri" w:eastAsia="Calibri" w:hAnsi="Calibri"/>
          <w:sz w:val="22"/>
          <w:szCs w:val="22"/>
          <w:highlight w:val="yellow"/>
          <w:lang w:eastAsia="en-US"/>
        </w:rPr>
      </w:pPr>
    </w:p>
    <w:p w:rsidR="00366787" w:rsidRPr="00366787" w:rsidRDefault="00366787" w:rsidP="00366787">
      <w:pPr>
        <w:tabs>
          <w:tab w:val="left" w:pos="567"/>
        </w:tabs>
        <w:ind w:left="3600"/>
        <w:contextualSpacing/>
        <w:jc w:val="right"/>
        <w:rPr>
          <w:rFonts w:ascii="Calibri" w:eastAsia="Calibri" w:hAnsi="Calibri"/>
          <w:sz w:val="22"/>
          <w:szCs w:val="22"/>
          <w:lang w:eastAsia="en-US"/>
        </w:rPr>
      </w:pPr>
      <w:r w:rsidRPr="00366787">
        <w:rPr>
          <w:rFonts w:ascii="Calibri" w:eastAsia="Calibri" w:hAnsi="Calibri"/>
          <w:sz w:val="22"/>
          <w:szCs w:val="22"/>
          <w:lang w:eastAsia="en-US"/>
        </w:rPr>
        <w:t>……………………………………</w:t>
      </w:r>
    </w:p>
    <w:p w:rsidR="00366787" w:rsidRDefault="00255107" w:rsidP="00366787">
      <w:pPr>
        <w:rPr>
          <w:rFonts w:ascii="Calibri" w:eastAsia="Calibri" w:hAnsi="Calibri"/>
          <w:sz w:val="22"/>
          <w:szCs w:val="22"/>
          <w:lang w:eastAsia="en-US"/>
        </w:rPr>
      </w:pPr>
      <w:r>
        <w:rPr>
          <w:rFonts w:ascii="Calibri" w:eastAsia="Calibri" w:hAnsi="Calibri"/>
          <w:sz w:val="22"/>
          <w:szCs w:val="22"/>
          <w:lang w:eastAsia="en-US"/>
        </w:rPr>
        <w:t xml:space="preserve">                                                                                                                                              </w:t>
      </w:r>
      <w:r w:rsidR="00366787" w:rsidRPr="00366787">
        <w:rPr>
          <w:rFonts w:ascii="Calibri" w:eastAsia="Calibri" w:hAnsi="Calibri"/>
          <w:sz w:val="22"/>
          <w:szCs w:val="22"/>
          <w:lang w:eastAsia="en-US"/>
        </w:rPr>
        <w:t>Podpis prowadzącego</w:t>
      </w:r>
    </w:p>
    <w:p w:rsidR="001F47C2" w:rsidRDefault="001F47C2" w:rsidP="00366787">
      <w:pPr>
        <w:rPr>
          <w:rFonts w:ascii="Calibri" w:eastAsia="Calibri" w:hAnsi="Calibri"/>
          <w:sz w:val="22"/>
          <w:szCs w:val="22"/>
          <w:lang w:eastAsia="en-US"/>
        </w:rPr>
      </w:pPr>
    </w:p>
    <w:p w:rsidR="001F47C2" w:rsidRDefault="001F47C2" w:rsidP="001F47C2">
      <w:pPr>
        <w:tabs>
          <w:tab w:val="left" w:pos="567"/>
        </w:tabs>
        <w:contextualSpacing/>
        <w:jc w:val="center"/>
        <w:rPr>
          <w:rFonts w:ascii="Calibri" w:eastAsia="Calibri" w:hAnsi="Calibri"/>
          <w:b/>
          <w:sz w:val="22"/>
          <w:szCs w:val="22"/>
          <w:lang w:eastAsia="en-US"/>
        </w:rPr>
      </w:pPr>
    </w:p>
    <w:p w:rsid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Przebieg zajęć</w:t>
      </w: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1F47C2" w:rsidRPr="001F47C2" w:rsidTr="008A3895">
        <w:tc>
          <w:tcPr>
            <w:tcW w:w="1242"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Podpis</w:t>
            </w:r>
          </w:p>
        </w:tc>
      </w:tr>
      <w:tr w:rsidR="001F47C2" w:rsidRPr="001F47C2" w:rsidTr="008A3895">
        <w:tc>
          <w:tcPr>
            <w:tcW w:w="1242"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od</w:t>
            </w: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do</w:t>
            </w:r>
          </w:p>
        </w:tc>
        <w:tc>
          <w:tcPr>
            <w:tcW w:w="1134" w:type="dxa"/>
            <w:shd w:val="clear" w:color="auto" w:fill="BFBFBF" w:themeFill="background1" w:themeFillShade="BF"/>
            <w:vAlign w:val="center"/>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1F47C2" w:rsidRPr="001F47C2" w:rsidRDefault="001F47C2" w:rsidP="001F47C2">
            <w:pPr>
              <w:tabs>
                <w:tab w:val="left" w:pos="567"/>
              </w:tabs>
              <w:contextualSpacing/>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124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r w:rsidR="001F47C2" w:rsidRPr="001F47C2" w:rsidTr="008A3895">
        <w:trPr>
          <w:trHeight w:val="340"/>
        </w:trPr>
        <w:tc>
          <w:tcPr>
            <w:tcW w:w="3510" w:type="dxa"/>
            <w:gridSpan w:val="3"/>
            <w:shd w:val="clear" w:color="auto" w:fill="BFBFBF" w:themeFill="background1" w:themeFillShade="BF"/>
          </w:tcPr>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Razem</w:t>
            </w:r>
          </w:p>
        </w:tc>
        <w:tc>
          <w:tcPr>
            <w:tcW w:w="113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1F47C2" w:rsidRPr="001F47C2" w:rsidRDefault="001F47C2" w:rsidP="001F47C2">
            <w:pPr>
              <w:tabs>
                <w:tab w:val="left" w:pos="567"/>
              </w:tabs>
              <w:contextualSpacing/>
              <w:jc w:val="center"/>
              <w:rPr>
                <w:rFonts w:ascii="Calibri" w:eastAsia="Calibri" w:hAnsi="Calibri"/>
                <w:b/>
                <w:sz w:val="22"/>
                <w:szCs w:val="22"/>
                <w:lang w:eastAsia="en-US"/>
              </w:rPr>
            </w:pPr>
          </w:p>
        </w:tc>
        <w:tc>
          <w:tcPr>
            <w:tcW w:w="1164" w:type="dxa"/>
          </w:tcPr>
          <w:p w:rsidR="001F47C2" w:rsidRPr="001F47C2" w:rsidRDefault="001F47C2" w:rsidP="001F47C2">
            <w:pPr>
              <w:tabs>
                <w:tab w:val="left" w:pos="567"/>
              </w:tabs>
              <w:contextualSpacing/>
              <w:jc w:val="center"/>
              <w:rPr>
                <w:rFonts w:ascii="Calibri" w:eastAsia="Calibri" w:hAnsi="Calibri"/>
                <w:b/>
                <w:sz w:val="22"/>
                <w:szCs w:val="22"/>
                <w:lang w:eastAsia="en-US"/>
              </w:rPr>
            </w:pPr>
          </w:p>
        </w:tc>
      </w:tr>
    </w:tbl>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rPr>
          <w:rFonts w:ascii="Calibri" w:eastAsia="Calibri" w:hAnsi="Calibri"/>
          <w:b/>
          <w:sz w:val="22"/>
          <w:szCs w:val="22"/>
          <w:lang w:eastAsia="en-US"/>
        </w:rPr>
      </w:pPr>
      <w:r w:rsidRPr="001F47C2">
        <w:rPr>
          <w:rFonts w:ascii="Calibri" w:eastAsia="Calibri" w:hAnsi="Calibri"/>
          <w:b/>
          <w:sz w:val="22"/>
          <w:szCs w:val="22"/>
          <w:lang w:eastAsia="en-US"/>
        </w:rPr>
        <w:br w:type="page"/>
      </w: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Podsumowanie</w:t>
      </w:r>
    </w:p>
    <w:p w:rsidR="001F47C2" w:rsidRPr="001F47C2" w:rsidRDefault="001F47C2" w:rsidP="001F47C2">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rozpoczynających zajęcia</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która zakończyła zajęcia i przystąpiła do egzaminu</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r w:rsidR="001F47C2" w:rsidRPr="001F47C2" w:rsidTr="008A3895">
        <w:trPr>
          <w:trHeight w:val="397"/>
        </w:trPr>
        <w:tc>
          <w:tcPr>
            <w:tcW w:w="4180" w:type="pct"/>
          </w:tcPr>
          <w:p w:rsidR="001F47C2" w:rsidRPr="001F47C2" w:rsidRDefault="001F47C2" w:rsidP="001F47C2">
            <w:pPr>
              <w:tabs>
                <w:tab w:val="left" w:pos="567"/>
              </w:tabs>
              <w:contextualSpacing/>
              <w:rPr>
                <w:rFonts w:ascii="Calibri" w:eastAsia="Calibri" w:hAnsi="Calibri"/>
                <w:sz w:val="22"/>
                <w:szCs w:val="22"/>
                <w:lang w:eastAsia="en-US"/>
              </w:rPr>
            </w:pPr>
            <w:r w:rsidRPr="001F47C2">
              <w:rPr>
                <w:rFonts w:ascii="Calibri" w:eastAsia="Calibri" w:hAnsi="Calibri"/>
                <w:sz w:val="22"/>
                <w:szCs w:val="22"/>
                <w:lang w:eastAsia="en-US"/>
              </w:rPr>
              <w:t>Ilość uczestników, która zdała egzamin z wynikiem pozytywnym</w:t>
            </w:r>
          </w:p>
        </w:tc>
        <w:tc>
          <w:tcPr>
            <w:tcW w:w="820" w:type="pct"/>
          </w:tcPr>
          <w:p w:rsidR="001F47C2" w:rsidRPr="001F47C2" w:rsidRDefault="001F47C2" w:rsidP="001F47C2">
            <w:pPr>
              <w:tabs>
                <w:tab w:val="left" w:pos="567"/>
              </w:tabs>
              <w:contextualSpacing/>
              <w:jc w:val="center"/>
              <w:rPr>
                <w:rFonts w:ascii="Calibri" w:eastAsia="Calibri" w:hAnsi="Calibri"/>
                <w:sz w:val="22"/>
                <w:szCs w:val="22"/>
                <w:lang w:eastAsia="en-US"/>
              </w:rPr>
            </w:pPr>
          </w:p>
        </w:tc>
      </w:tr>
    </w:tbl>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p>
    <w:p w:rsidR="001F47C2" w:rsidRPr="001F47C2" w:rsidRDefault="001F47C2" w:rsidP="001F47C2">
      <w:pPr>
        <w:tabs>
          <w:tab w:val="left" w:pos="567"/>
        </w:tabs>
        <w:contextualSpacing/>
        <w:jc w:val="center"/>
        <w:rPr>
          <w:rFonts w:ascii="Calibri" w:eastAsia="Calibri" w:hAnsi="Calibri"/>
          <w:b/>
          <w:sz w:val="22"/>
          <w:szCs w:val="22"/>
          <w:lang w:eastAsia="en-US"/>
        </w:rPr>
      </w:pPr>
      <w:r w:rsidRPr="001F47C2">
        <w:rPr>
          <w:rFonts w:ascii="Calibri" w:eastAsia="Calibri" w:hAnsi="Calibri"/>
          <w:b/>
          <w:sz w:val="22"/>
          <w:szCs w:val="22"/>
          <w:lang w:eastAsia="en-US"/>
        </w:rPr>
        <w:t>…………………….</w:t>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r>
      <w:r w:rsidRPr="001F47C2">
        <w:rPr>
          <w:rFonts w:ascii="Calibri" w:eastAsia="Calibri" w:hAnsi="Calibri"/>
          <w:b/>
          <w:sz w:val="22"/>
          <w:szCs w:val="22"/>
          <w:lang w:eastAsia="en-US"/>
        </w:rPr>
        <w:tab/>
        <w:t>……………………</w:t>
      </w:r>
    </w:p>
    <w:p w:rsidR="001F47C2" w:rsidRPr="001F47C2" w:rsidRDefault="001F47C2" w:rsidP="001F47C2">
      <w:pPr>
        <w:tabs>
          <w:tab w:val="left" w:pos="567"/>
        </w:tabs>
        <w:contextualSpacing/>
        <w:jc w:val="center"/>
        <w:rPr>
          <w:rFonts w:ascii="Calibri" w:eastAsia="Calibri" w:hAnsi="Calibri"/>
          <w:sz w:val="16"/>
          <w:szCs w:val="16"/>
          <w:lang w:eastAsia="en-US"/>
        </w:rPr>
      </w:pPr>
      <w:r w:rsidRPr="001F47C2">
        <w:rPr>
          <w:rFonts w:ascii="Calibri" w:eastAsia="Calibri" w:hAnsi="Calibri"/>
          <w:sz w:val="16"/>
          <w:szCs w:val="16"/>
          <w:lang w:eastAsia="en-US"/>
        </w:rPr>
        <w:t>podpis prowadzącego</w:t>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r>
      <w:r w:rsidRPr="001F47C2">
        <w:rPr>
          <w:rFonts w:ascii="Calibri" w:eastAsia="Calibri" w:hAnsi="Calibri"/>
          <w:sz w:val="16"/>
          <w:szCs w:val="16"/>
          <w:lang w:eastAsia="en-US"/>
        </w:rPr>
        <w:tab/>
        <w:t>podpis kierownika projektu</w:t>
      </w:r>
    </w:p>
    <w:p w:rsidR="001F47C2" w:rsidRPr="001F47C2" w:rsidRDefault="001F47C2" w:rsidP="001F47C2">
      <w:pPr>
        <w:rPr>
          <w:rFonts w:ascii="Calibri" w:hAnsi="Calibri"/>
          <w:i/>
          <w:sz w:val="22"/>
          <w:szCs w:val="22"/>
        </w:rPr>
      </w:pPr>
    </w:p>
    <w:p w:rsidR="001F47C2" w:rsidRPr="001F47C2" w:rsidRDefault="001F47C2" w:rsidP="001F47C2">
      <w:pPr>
        <w:rPr>
          <w:rFonts w:ascii="Calibri" w:hAnsi="Calibri" w:cs="Calibri"/>
          <w:i/>
          <w:color w:val="FF0000"/>
          <w:sz w:val="22"/>
          <w:szCs w:val="22"/>
        </w:rPr>
      </w:pPr>
    </w:p>
    <w:p w:rsidR="001F47C2" w:rsidRPr="001F47C2" w:rsidRDefault="001F47C2" w:rsidP="001F47C2">
      <w:pPr>
        <w:spacing w:after="160" w:line="259" w:lineRule="auto"/>
        <w:rPr>
          <w:rFonts w:ascii="Calibri" w:hAnsi="Calibri" w:cs="Calibri"/>
          <w:i/>
          <w:color w:val="FF0000"/>
          <w:sz w:val="22"/>
          <w:szCs w:val="22"/>
        </w:rPr>
      </w:pPr>
      <w:r w:rsidRPr="001F47C2">
        <w:rPr>
          <w:rFonts w:ascii="Calibri" w:hAnsi="Calibri" w:cs="Calibri"/>
          <w:i/>
          <w:color w:val="FF0000"/>
          <w:sz w:val="22"/>
          <w:szCs w:val="22"/>
        </w:rPr>
        <w:br w:type="page"/>
      </w:r>
    </w:p>
    <w:p w:rsidR="00F401EA" w:rsidRPr="00F401EA" w:rsidRDefault="00F401EA" w:rsidP="00F401EA">
      <w:pPr>
        <w:jc w:val="right"/>
        <w:rPr>
          <w:rFonts w:ascii="Calibri" w:hAnsi="Calibri"/>
          <w:i/>
          <w:sz w:val="22"/>
          <w:szCs w:val="22"/>
        </w:rPr>
      </w:pPr>
      <w:r w:rsidRPr="00F401EA">
        <w:rPr>
          <w:rFonts w:ascii="Calibri" w:hAnsi="Calibri"/>
          <w:i/>
          <w:sz w:val="22"/>
          <w:szCs w:val="22"/>
        </w:rPr>
        <w:lastRenderedPageBreak/>
        <w:t>Załącznik numer 4 do umowy</w:t>
      </w:r>
    </w:p>
    <w:p w:rsidR="00F401EA" w:rsidRPr="00F401EA" w:rsidRDefault="00F401EA" w:rsidP="00F401EA">
      <w:pPr>
        <w:rPr>
          <w:rFonts w:ascii="Calibri" w:hAnsi="Calibri" w:cs="Calibri"/>
          <w:i/>
          <w:color w:val="FF0000"/>
          <w:sz w:val="22"/>
          <w:szCs w:val="22"/>
        </w:rPr>
      </w:pPr>
    </w:p>
    <w:p w:rsidR="00F401EA" w:rsidRDefault="00F401EA" w:rsidP="00F401EA">
      <w:pPr>
        <w:rPr>
          <w:rFonts w:ascii="Calibri" w:hAnsi="Calibri" w:cs="Calibri"/>
          <w:i/>
          <w:sz w:val="22"/>
          <w:szCs w:val="22"/>
        </w:rPr>
      </w:pPr>
      <w:r w:rsidRPr="00F401EA">
        <w:rPr>
          <w:rFonts w:ascii="Calibri" w:hAnsi="Calibri" w:cs="Calibri"/>
          <w:i/>
          <w:sz w:val="22"/>
          <w:szCs w:val="22"/>
        </w:rPr>
        <w:t xml:space="preserve">Wzór plakatu – </w:t>
      </w:r>
      <w:r w:rsidR="009000D8">
        <w:rPr>
          <w:rFonts w:ascii="Calibri" w:hAnsi="Calibri" w:cs="Calibri"/>
          <w:i/>
          <w:sz w:val="22"/>
          <w:szCs w:val="22"/>
        </w:rPr>
        <w:t>o</w:t>
      </w:r>
      <w:r w:rsidRPr="00F401EA">
        <w:rPr>
          <w:rFonts w:ascii="Calibri" w:hAnsi="Calibri" w:cs="Calibri"/>
          <w:i/>
          <w:sz w:val="22"/>
          <w:szCs w:val="22"/>
        </w:rPr>
        <w:t xml:space="preserve">znaczenie </w:t>
      </w:r>
      <w:proofErr w:type="spellStart"/>
      <w:r w:rsidRPr="00F401EA">
        <w:rPr>
          <w:rFonts w:ascii="Calibri" w:hAnsi="Calibri" w:cs="Calibri"/>
          <w:i/>
          <w:sz w:val="22"/>
          <w:szCs w:val="22"/>
        </w:rPr>
        <w:t>sal</w:t>
      </w:r>
      <w:proofErr w:type="spellEnd"/>
      <w:r w:rsidRPr="00F401EA">
        <w:rPr>
          <w:rFonts w:ascii="Calibri" w:hAnsi="Calibri" w:cs="Calibri"/>
          <w:i/>
          <w:sz w:val="22"/>
          <w:szCs w:val="22"/>
        </w:rPr>
        <w:t xml:space="preserve"> szkoleniowych</w:t>
      </w:r>
    </w:p>
    <w:p w:rsidR="000018B0" w:rsidRDefault="000018B0" w:rsidP="00F401EA">
      <w:pPr>
        <w:rPr>
          <w:rFonts w:ascii="Calibri" w:hAnsi="Calibri" w:cs="Calibri"/>
          <w:i/>
          <w:sz w:val="22"/>
          <w:szCs w:val="22"/>
        </w:rPr>
      </w:pPr>
    </w:p>
    <w:p w:rsidR="000018B0" w:rsidRPr="00F401EA" w:rsidRDefault="000018B0" w:rsidP="00F401EA">
      <w:pPr>
        <w:rPr>
          <w:rFonts w:ascii="Calibri" w:hAnsi="Calibri" w:cs="Calibri"/>
          <w:i/>
          <w:sz w:val="22"/>
          <w:szCs w:val="22"/>
        </w:rPr>
      </w:pPr>
    </w:p>
    <w:p w:rsidR="00F401EA" w:rsidRPr="00F401EA" w:rsidRDefault="00F401EA" w:rsidP="00F401EA">
      <w:pPr>
        <w:rPr>
          <w:rFonts w:ascii="Calibri" w:hAnsi="Calibri" w:cs="Calibri"/>
          <w:i/>
          <w:color w:val="FF0000"/>
          <w:sz w:val="22"/>
          <w:szCs w:val="22"/>
        </w:rPr>
      </w:pPr>
    </w:p>
    <w:p w:rsidR="001F47C2" w:rsidRDefault="000018B0" w:rsidP="00366787">
      <w:pPr>
        <w:rPr>
          <w:rFonts w:asciiTheme="minorHAnsi" w:hAnsiTheme="minorHAnsi" w:cstheme="minorHAnsi"/>
          <w:i/>
          <w:color w:val="FF0000"/>
          <w:sz w:val="22"/>
          <w:szCs w:val="22"/>
        </w:rPr>
      </w:pPr>
      <w:r>
        <w:rPr>
          <w:rFonts w:asciiTheme="minorHAnsi" w:hAnsiTheme="minorHAnsi" w:cstheme="minorHAnsi"/>
          <w:i/>
          <w:noProof/>
          <w:color w:val="FF0000"/>
          <w:sz w:val="22"/>
          <w:szCs w:val="22"/>
        </w:rPr>
        <w:drawing>
          <wp:inline distT="0" distB="0" distL="0" distR="0" wp14:anchorId="2E6CAE96">
            <wp:extent cx="6010910" cy="417639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4176395"/>
                    </a:xfrm>
                    <a:prstGeom prst="rect">
                      <a:avLst/>
                    </a:prstGeom>
                    <a:noFill/>
                  </pic:spPr>
                </pic:pic>
              </a:graphicData>
            </a:graphic>
          </wp:inline>
        </w:drawing>
      </w: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Default="001005CE" w:rsidP="00366787">
      <w:pPr>
        <w:rPr>
          <w:rFonts w:asciiTheme="minorHAnsi" w:hAnsiTheme="minorHAnsi" w:cstheme="minorHAnsi"/>
          <w:i/>
          <w:color w:val="FF0000"/>
          <w:sz w:val="22"/>
          <w:szCs w:val="22"/>
        </w:rPr>
      </w:pPr>
    </w:p>
    <w:p w:rsidR="001005CE" w:rsidRPr="001005CE" w:rsidRDefault="001005CE" w:rsidP="001005CE">
      <w:pPr>
        <w:jc w:val="right"/>
        <w:rPr>
          <w:rFonts w:ascii="Calibri" w:hAnsi="Calibri"/>
          <w:i/>
          <w:sz w:val="22"/>
          <w:szCs w:val="22"/>
        </w:rPr>
      </w:pPr>
      <w:r w:rsidRPr="001005CE">
        <w:rPr>
          <w:rFonts w:ascii="Calibri" w:hAnsi="Calibri"/>
          <w:i/>
          <w:sz w:val="22"/>
          <w:szCs w:val="22"/>
        </w:rPr>
        <w:lastRenderedPageBreak/>
        <w:t>Załącznik numer 5 do umowy</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LISTA ODBIORU MATERIAŁÓW SZKOLENIOWYCH</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Szkolenie ………………………………….</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Dnia ………………………………</w:t>
      </w:r>
    </w:p>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Imię i nazwisko</w:t>
            </w: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podpis</w:t>
            </w: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2</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3</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4</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5</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6</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7</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8</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9</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10</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005CE" w:rsidRPr="001005CE" w:rsidTr="008A3895">
        <w:trPr>
          <w:trHeight w:val="883"/>
        </w:trPr>
        <w:tc>
          <w:tcPr>
            <w:tcW w:w="663"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005CE">
              <w:rPr>
                <w:rFonts w:ascii="Arial" w:eastAsia="Arial Unicode MS" w:hAnsi="Arial" w:cs="Arial"/>
                <w:bCs/>
                <w:kern w:val="1"/>
                <w:sz w:val="22"/>
                <w:szCs w:val="48"/>
              </w:rPr>
              <w:t>11</w:t>
            </w:r>
          </w:p>
        </w:tc>
        <w:tc>
          <w:tcPr>
            <w:tcW w:w="6000"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005CE" w:rsidRPr="001005CE" w:rsidRDefault="001005CE" w:rsidP="001005CE">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1005CE" w:rsidRDefault="001005CE" w:rsidP="00430E96">
      <w:pPr>
        <w:jc w:val="right"/>
        <w:rPr>
          <w:rFonts w:ascii="Calibri" w:hAnsi="Calibri"/>
          <w:i/>
          <w:sz w:val="22"/>
          <w:szCs w:val="22"/>
        </w:rPr>
      </w:pPr>
      <w:r w:rsidRPr="001005CE">
        <w:rPr>
          <w:rFonts w:ascii="Calibri" w:hAnsi="Calibri"/>
          <w:i/>
          <w:sz w:val="22"/>
          <w:szCs w:val="22"/>
        </w:rPr>
        <w:lastRenderedPageBreak/>
        <w:t>Załącznik numer 6 do</w:t>
      </w:r>
      <w:r w:rsidR="005F1195">
        <w:rPr>
          <w:rFonts w:ascii="Calibri" w:hAnsi="Calibri"/>
          <w:i/>
          <w:sz w:val="22"/>
          <w:szCs w:val="22"/>
        </w:rPr>
        <w:t xml:space="preserve"> umowy</w:t>
      </w:r>
    </w:p>
    <w:p w:rsidR="001E71F9" w:rsidRDefault="001E71F9" w:rsidP="00430E96">
      <w:pPr>
        <w:jc w:val="right"/>
        <w:rPr>
          <w:rFonts w:ascii="Calibri" w:hAnsi="Calibri"/>
          <w:i/>
          <w:sz w:val="22"/>
          <w:szCs w:val="22"/>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LISTA ODBIORU ZAŚWIADCZEŃ/ CERTYFIKATÓW</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Szkolenie ………………………………….</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Dnia ………………………………</w:t>
      </w:r>
    </w:p>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Imię i nazwisko</w:t>
            </w: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podpis</w:t>
            </w: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2</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3</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4</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5</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6</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7</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8</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9</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10</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1E71F9" w:rsidRPr="001E71F9" w:rsidTr="008A3895">
        <w:trPr>
          <w:trHeight w:val="883"/>
        </w:trPr>
        <w:tc>
          <w:tcPr>
            <w:tcW w:w="663"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1E71F9">
              <w:rPr>
                <w:rFonts w:ascii="Arial" w:eastAsia="Arial Unicode MS" w:hAnsi="Arial" w:cs="Arial"/>
                <w:bCs/>
                <w:kern w:val="1"/>
                <w:sz w:val="22"/>
                <w:szCs w:val="48"/>
              </w:rPr>
              <w:t>11</w:t>
            </w:r>
          </w:p>
        </w:tc>
        <w:tc>
          <w:tcPr>
            <w:tcW w:w="6000"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1E71F9" w:rsidRPr="001E71F9" w:rsidRDefault="001E71F9" w:rsidP="001E71F9">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791CE2" w:rsidRPr="00791CE2" w:rsidRDefault="00791CE2" w:rsidP="00791CE2">
      <w:pPr>
        <w:jc w:val="right"/>
        <w:rPr>
          <w:rFonts w:ascii="Calibri" w:hAnsi="Calibri"/>
          <w:i/>
          <w:sz w:val="22"/>
          <w:szCs w:val="22"/>
        </w:rPr>
      </w:pPr>
      <w:r w:rsidRPr="00791CE2">
        <w:rPr>
          <w:rFonts w:ascii="Calibri" w:hAnsi="Calibri"/>
          <w:i/>
          <w:sz w:val="22"/>
          <w:szCs w:val="22"/>
        </w:rPr>
        <w:lastRenderedPageBreak/>
        <w:t>Załącznik numer 7 do umowy</w:t>
      </w:r>
    </w:p>
    <w:p w:rsidR="00791CE2" w:rsidRPr="00791CE2" w:rsidRDefault="00791CE2" w:rsidP="00791CE2">
      <w:pPr>
        <w:rPr>
          <w:rFonts w:ascii="Calibri" w:hAnsi="Calibri" w:cs="Calibri"/>
          <w:i/>
          <w:color w:val="FF0000"/>
          <w:sz w:val="22"/>
          <w:szCs w:val="22"/>
        </w:rPr>
      </w:pPr>
    </w:p>
    <w:p w:rsidR="00791CE2" w:rsidRPr="00791CE2" w:rsidRDefault="00791CE2" w:rsidP="00791CE2">
      <w:pPr>
        <w:jc w:val="both"/>
        <w:rPr>
          <w:rFonts w:ascii="Calibri" w:hAnsi="Calibri" w:cs="Calibri"/>
          <w:i/>
          <w:sz w:val="22"/>
          <w:szCs w:val="22"/>
        </w:rPr>
      </w:pPr>
      <w:r w:rsidRPr="00791CE2">
        <w:rPr>
          <w:rFonts w:ascii="Calibri" w:hAnsi="Calibri" w:cs="Calibri"/>
          <w:i/>
          <w:sz w:val="22"/>
          <w:szCs w:val="22"/>
        </w:rPr>
        <w:t xml:space="preserve">Proponowany wzór Zaświadczenia </w:t>
      </w:r>
    </w:p>
    <w:p w:rsidR="00791CE2" w:rsidRPr="00791CE2" w:rsidRDefault="00791CE2" w:rsidP="00791CE2">
      <w:pPr>
        <w:jc w:val="both"/>
        <w:rPr>
          <w:rFonts w:ascii="Calibri" w:hAnsi="Calibri" w:cs="Calibri"/>
          <w:i/>
          <w:sz w:val="18"/>
          <w:szCs w:val="18"/>
        </w:rPr>
      </w:pPr>
      <w:r w:rsidRPr="00791CE2">
        <w:rPr>
          <w:rFonts w:ascii="Calibri" w:hAnsi="Calibri" w:cs="Calibri"/>
          <w:i/>
          <w:sz w:val="18"/>
          <w:szCs w:val="18"/>
        </w:rPr>
        <w:t>Zamawiający dopuszcza wydanie zaświadczeń na wzorach Wykonawcy przy zachowaniu odpowiednich oznaczeń / logotypów informujących o finansowaniu szkolenia ze środków unijnych</w:t>
      </w:r>
    </w:p>
    <w:p w:rsidR="001E71F9" w:rsidRDefault="001E71F9" w:rsidP="00430E96">
      <w:pPr>
        <w:jc w:val="right"/>
        <w:rPr>
          <w:rFonts w:asciiTheme="minorHAnsi" w:hAnsiTheme="minorHAnsi" w:cstheme="minorHAnsi"/>
          <w:i/>
          <w:color w:val="FF0000"/>
          <w:sz w:val="22"/>
          <w:szCs w:val="22"/>
        </w:rPr>
      </w:pPr>
    </w:p>
    <w:p w:rsidR="008A48AF" w:rsidRPr="00DA226F" w:rsidRDefault="008A48AF" w:rsidP="008A48AF">
      <w:pPr>
        <w:jc w:val="center"/>
        <w:rPr>
          <w:rFonts w:asciiTheme="minorHAnsi" w:hAnsiTheme="minorHAnsi" w:cstheme="minorHAnsi"/>
          <w:i/>
          <w:color w:val="FF0000"/>
          <w:sz w:val="22"/>
          <w:szCs w:val="22"/>
        </w:rPr>
      </w:pPr>
      <w:r>
        <w:rPr>
          <w:rFonts w:asciiTheme="minorHAnsi" w:hAnsiTheme="minorHAnsi" w:cstheme="minorHAnsi"/>
          <w:i/>
          <w:noProof/>
          <w:color w:val="FF0000"/>
          <w:sz w:val="22"/>
          <w:szCs w:val="22"/>
        </w:rPr>
        <w:drawing>
          <wp:inline distT="0" distB="0" distL="0" distR="0" wp14:anchorId="25FED845">
            <wp:extent cx="5937885" cy="4200525"/>
            <wp:effectExtent l="0" t="0" r="571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4200525"/>
                    </a:xfrm>
                    <a:prstGeom prst="rect">
                      <a:avLst/>
                    </a:prstGeom>
                    <a:noFill/>
                  </pic:spPr>
                </pic:pic>
              </a:graphicData>
            </a:graphic>
          </wp:inline>
        </w:drawing>
      </w:r>
    </w:p>
    <w:sectPr w:rsidR="008A48AF" w:rsidRPr="00DA226F"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E1" w:rsidRDefault="00731CE1" w:rsidP="00E727C3">
      <w:r>
        <w:separator/>
      </w:r>
    </w:p>
  </w:endnote>
  <w:endnote w:type="continuationSeparator" w:id="0">
    <w:p w:rsidR="00731CE1" w:rsidRDefault="00731CE1"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8A3895" w:rsidRDefault="008A3895" w:rsidP="00E727C3">
        <w:pPr>
          <w:pStyle w:val="Stopka"/>
          <w:jc w:val="center"/>
        </w:pPr>
        <w:r>
          <w:rPr>
            <w:noProof/>
          </w:rPr>
          <w:drawing>
            <wp:anchor distT="0" distB="0" distL="114300" distR="114300" simplePos="0" relativeHeight="251658240" behindDoc="0" locked="0" layoutInCell="0" allowOverlap="1" wp14:anchorId="1CE07110" wp14:editId="695E357F">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E1" w:rsidRDefault="00731CE1" w:rsidP="00E727C3">
      <w:r>
        <w:separator/>
      </w:r>
    </w:p>
  </w:footnote>
  <w:footnote w:type="continuationSeparator" w:id="0">
    <w:p w:rsidR="00731CE1" w:rsidRDefault="00731CE1" w:rsidP="00E727C3">
      <w:r>
        <w:continuationSeparator/>
      </w:r>
    </w:p>
  </w:footnote>
  <w:footnote w:id="1">
    <w:p w:rsidR="008A3895" w:rsidRDefault="008A3895" w:rsidP="00366787">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95" w:rsidRDefault="008A3895" w:rsidP="001E135D">
    <w:pPr>
      <w:pStyle w:val="Nagwek"/>
      <w:jc w:val="center"/>
    </w:pPr>
    <w:r>
      <w:rPr>
        <w:noProof/>
      </w:rPr>
      <w:drawing>
        <wp:inline distT="0" distB="0" distL="0" distR="0" wp14:anchorId="5BF8018F" wp14:editId="5460B3D9">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8A3895" w:rsidRDefault="008A3895"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8A3895" w:rsidRDefault="008A38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7">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DAA3C8B"/>
    <w:multiLevelType w:val="hybridMultilevel"/>
    <w:tmpl w:val="D850F080"/>
    <w:lvl w:ilvl="0" w:tplc="1CD68DEE">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7">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54">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2"/>
  </w:num>
  <w:num w:numId="3">
    <w:abstractNumId w:val="26"/>
  </w:num>
  <w:num w:numId="4">
    <w:abstractNumId w:val="37"/>
  </w:num>
  <w:num w:numId="5">
    <w:abstractNumId w:val="32"/>
  </w:num>
  <w:num w:numId="6">
    <w:abstractNumId w:val="41"/>
  </w:num>
  <w:num w:numId="7">
    <w:abstractNumId w:val="7"/>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50"/>
  </w:num>
  <w:num w:numId="24">
    <w:abstractNumId w:val="48"/>
  </w:num>
  <w:num w:numId="25">
    <w:abstractNumId w:val="30"/>
  </w:num>
  <w:num w:numId="26">
    <w:abstractNumId w:val="1"/>
  </w:num>
  <w:num w:numId="27">
    <w:abstractNumId w:val="20"/>
  </w:num>
  <w:num w:numId="28">
    <w:abstractNumId w:val="9"/>
  </w:num>
  <w:num w:numId="29">
    <w:abstractNumId w:val="47"/>
  </w:num>
  <w:num w:numId="30">
    <w:abstractNumId w:val="17"/>
  </w:num>
  <w:num w:numId="31">
    <w:abstractNumId w:val="55"/>
  </w:num>
  <w:num w:numId="32">
    <w:abstractNumId w:val="21"/>
  </w:num>
  <w:num w:numId="33">
    <w:abstractNumId w:val="11"/>
  </w:num>
  <w:num w:numId="34">
    <w:abstractNumId w:val="33"/>
  </w:num>
  <w:num w:numId="35">
    <w:abstractNumId w:val="35"/>
  </w:num>
  <w:num w:numId="36">
    <w:abstractNumId w:val="2"/>
  </w:num>
  <w:num w:numId="37">
    <w:abstractNumId w:val="13"/>
  </w:num>
  <w:num w:numId="38">
    <w:abstractNumId w:val="4"/>
  </w:num>
  <w:num w:numId="39">
    <w:abstractNumId w:val="54"/>
  </w:num>
  <w:num w:numId="40">
    <w:abstractNumId w:val="10"/>
  </w:num>
  <w:num w:numId="41">
    <w:abstractNumId w:val="36"/>
  </w:num>
  <w:num w:numId="42">
    <w:abstractNumId w:val="18"/>
  </w:num>
  <w:num w:numId="43">
    <w:abstractNumId w:val="39"/>
  </w:num>
  <w:num w:numId="44">
    <w:abstractNumId w:val="51"/>
  </w:num>
  <w:num w:numId="45">
    <w:abstractNumId w:val="28"/>
  </w:num>
  <w:num w:numId="46">
    <w:abstractNumId w:val="56"/>
  </w:num>
  <w:num w:numId="47">
    <w:abstractNumId w:val="8"/>
  </w:num>
  <w:num w:numId="48">
    <w:abstractNumId w:val="19"/>
  </w:num>
  <w:num w:numId="49">
    <w:abstractNumId w:val="16"/>
  </w:num>
  <w:num w:numId="50">
    <w:abstractNumId w:val="57"/>
  </w:num>
  <w:num w:numId="51">
    <w:abstractNumId w:val="12"/>
  </w:num>
  <w:num w:numId="52">
    <w:abstractNumId w:val="52"/>
  </w:num>
  <w:num w:numId="53">
    <w:abstractNumId w:val="44"/>
  </w:num>
  <w:num w:numId="54">
    <w:abstractNumId w:val="6"/>
  </w:num>
  <w:num w:numId="55">
    <w:abstractNumId w:val="24"/>
  </w:num>
  <w:num w:numId="56">
    <w:abstractNumId w:val="25"/>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46"/>
  </w:num>
  <w:num w:numId="59">
    <w:abstractNumId w:val="53"/>
  </w:num>
  <w:num w:numId="60">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18B0"/>
    <w:rsid w:val="00010990"/>
    <w:rsid w:val="00013C8F"/>
    <w:rsid w:val="00013E19"/>
    <w:rsid w:val="0001529D"/>
    <w:rsid w:val="00021268"/>
    <w:rsid w:val="000306F1"/>
    <w:rsid w:val="000524E0"/>
    <w:rsid w:val="00055CD4"/>
    <w:rsid w:val="00060832"/>
    <w:rsid w:val="000A10CE"/>
    <w:rsid w:val="000A6D3A"/>
    <w:rsid w:val="000B0796"/>
    <w:rsid w:val="000C3152"/>
    <w:rsid w:val="000C5D8B"/>
    <w:rsid w:val="000D0F82"/>
    <w:rsid w:val="000D5050"/>
    <w:rsid w:val="000D509F"/>
    <w:rsid w:val="000D74B4"/>
    <w:rsid w:val="000E26C7"/>
    <w:rsid w:val="000E3055"/>
    <w:rsid w:val="001005CE"/>
    <w:rsid w:val="0010096A"/>
    <w:rsid w:val="001012BB"/>
    <w:rsid w:val="001069E7"/>
    <w:rsid w:val="001125A5"/>
    <w:rsid w:val="00116F2E"/>
    <w:rsid w:val="00121C78"/>
    <w:rsid w:val="001256ED"/>
    <w:rsid w:val="001348AA"/>
    <w:rsid w:val="00135107"/>
    <w:rsid w:val="00137ABD"/>
    <w:rsid w:val="00142281"/>
    <w:rsid w:val="00146C56"/>
    <w:rsid w:val="00152D6F"/>
    <w:rsid w:val="00163BDE"/>
    <w:rsid w:val="001814DD"/>
    <w:rsid w:val="001842F2"/>
    <w:rsid w:val="00185610"/>
    <w:rsid w:val="00186BCC"/>
    <w:rsid w:val="001910E0"/>
    <w:rsid w:val="001A1154"/>
    <w:rsid w:val="001A63BC"/>
    <w:rsid w:val="001A6816"/>
    <w:rsid w:val="001A69C6"/>
    <w:rsid w:val="001B5765"/>
    <w:rsid w:val="001C0A1C"/>
    <w:rsid w:val="001C599B"/>
    <w:rsid w:val="001D0F82"/>
    <w:rsid w:val="001D15AA"/>
    <w:rsid w:val="001D2003"/>
    <w:rsid w:val="001D7905"/>
    <w:rsid w:val="001E135D"/>
    <w:rsid w:val="001E28E3"/>
    <w:rsid w:val="001E58B3"/>
    <w:rsid w:val="001E703D"/>
    <w:rsid w:val="001E71F9"/>
    <w:rsid w:val="001F1408"/>
    <w:rsid w:val="001F2AED"/>
    <w:rsid w:val="001F33B5"/>
    <w:rsid w:val="001F47C2"/>
    <w:rsid w:val="001F5C18"/>
    <w:rsid w:val="001F6B03"/>
    <w:rsid w:val="002007EE"/>
    <w:rsid w:val="002040E0"/>
    <w:rsid w:val="0020476F"/>
    <w:rsid w:val="002110C7"/>
    <w:rsid w:val="00220AA4"/>
    <w:rsid w:val="00227579"/>
    <w:rsid w:val="00227662"/>
    <w:rsid w:val="00230FC6"/>
    <w:rsid w:val="00231295"/>
    <w:rsid w:val="00232904"/>
    <w:rsid w:val="002330C7"/>
    <w:rsid w:val="002373A1"/>
    <w:rsid w:val="00243F8E"/>
    <w:rsid w:val="00244E00"/>
    <w:rsid w:val="00245F33"/>
    <w:rsid w:val="002520FB"/>
    <w:rsid w:val="00252CB2"/>
    <w:rsid w:val="00255107"/>
    <w:rsid w:val="002579C1"/>
    <w:rsid w:val="00267DDB"/>
    <w:rsid w:val="0028134B"/>
    <w:rsid w:val="00281362"/>
    <w:rsid w:val="00283237"/>
    <w:rsid w:val="00284C4C"/>
    <w:rsid w:val="00290F96"/>
    <w:rsid w:val="00295D07"/>
    <w:rsid w:val="00297413"/>
    <w:rsid w:val="00297ADA"/>
    <w:rsid w:val="002A215A"/>
    <w:rsid w:val="002B0800"/>
    <w:rsid w:val="002B236F"/>
    <w:rsid w:val="002B35EC"/>
    <w:rsid w:val="002B546F"/>
    <w:rsid w:val="002C00B6"/>
    <w:rsid w:val="002C56A0"/>
    <w:rsid w:val="002D252D"/>
    <w:rsid w:val="002D2F2F"/>
    <w:rsid w:val="002D3DFC"/>
    <w:rsid w:val="002D5A0D"/>
    <w:rsid w:val="002D6932"/>
    <w:rsid w:val="002E3F21"/>
    <w:rsid w:val="002E40E7"/>
    <w:rsid w:val="002F0D40"/>
    <w:rsid w:val="002F5B19"/>
    <w:rsid w:val="002F63AF"/>
    <w:rsid w:val="002F7EF3"/>
    <w:rsid w:val="003049D1"/>
    <w:rsid w:val="00305CBD"/>
    <w:rsid w:val="003065C5"/>
    <w:rsid w:val="00307393"/>
    <w:rsid w:val="003143F3"/>
    <w:rsid w:val="00315E3E"/>
    <w:rsid w:val="003278B2"/>
    <w:rsid w:val="00330F8B"/>
    <w:rsid w:val="00342B4D"/>
    <w:rsid w:val="00350127"/>
    <w:rsid w:val="0035138B"/>
    <w:rsid w:val="003528D8"/>
    <w:rsid w:val="00357013"/>
    <w:rsid w:val="003650BA"/>
    <w:rsid w:val="003656C8"/>
    <w:rsid w:val="00366787"/>
    <w:rsid w:val="00366BE7"/>
    <w:rsid w:val="00366C36"/>
    <w:rsid w:val="003753E6"/>
    <w:rsid w:val="00380693"/>
    <w:rsid w:val="00380976"/>
    <w:rsid w:val="00383B50"/>
    <w:rsid w:val="0038741B"/>
    <w:rsid w:val="003875DC"/>
    <w:rsid w:val="00387B4C"/>
    <w:rsid w:val="0039455E"/>
    <w:rsid w:val="003959D6"/>
    <w:rsid w:val="003A014D"/>
    <w:rsid w:val="003A0575"/>
    <w:rsid w:val="003A312C"/>
    <w:rsid w:val="003A51C5"/>
    <w:rsid w:val="003B0D45"/>
    <w:rsid w:val="003B3494"/>
    <w:rsid w:val="003C1A9E"/>
    <w:rsid w:val="003D5375"/>
    <w:rsid w:val="003D64AD"/>
    <w:rsid w:val="003E34D8"/>
    <w:rsid w:val="003F38B1"/>
    <w:rsid w:val="003F5043"/>
    <w:rsid w:val="00401682"/>
    <w:rsid w:val="004043E4"/>
    <w:rsid w:val="00404BC2"/>
    <w:rsid w:val="00407C7C"/>
    <w:rsid w:val="00415D47"/>
    <w:rsid w:val="00430E96"/>
    <w:rsid w:val="00432A03"/>
    <w:rsid w:val="004333CC"/>
    <w:rsid w:val="00434F7D"/>
    <w:rsid w:val="00436704"/>
    <w:rsid w:val="00443321"/>
    <w:rsid w:val="00444F3A"/>
    <w:rsid w:val="00444F8F"/>
    <w:rsid w:val="0045120D"/>
    <w:rsid w:val="00454D88"/>
    <w:rsid w:val="004566B6"/>
    <w:rsid w:val="00475561"/>
    <w:rsid w:val="004927DE"/>
    <w:rsid w:val="00493A88"/>
    <w:rsid w:val="00494563"/>
    <w:rsid w:val="0049488F"/>
    <w:rsid w:val="00494FF5"/>
    <w:rsid w:val="004B0186"/>
    <w:rsid w:val="004B0C81"/>
    <w:rsid w:val="004B187E"/>
    <w:rsid w:val="004C06D9"/>
    <w:rsid w:val="004D1085"/>
    <w:rsid w:val="004D2938"/>
    <w:rsid w:val="004D5E84"/>
    <w:rsid w:val="004E03DE"/>
    <w:rsid w:val="004E21CD"/>
    <w:rsid w:val="004E6325"/>
    <w:rsid w:val="004E687F"/>
    <w:rsid w:val="004F1B4A"/>
    <w:rsid w:val="004F3F72"/>
    <w:rsid w:val="004F5001"/>
    <w:rsid w:val="004F55CB"/>
    <w:rsid w:val="004F6575"/>
    <w:rsid w:val="00502950"/>
    <w:rsid w:val="00505538"/>
    <w:rsid w:val="00505CEA"/>
    <w:rsid w:val="00510A84"/>
    <w:rsid w:val="00511A62"/>
    <w:rsid w:val="0051559E"/>
    <w:rsid w:val="005160CA"/>
    <w:rsid w:val="005169F7"/>
    <w:rsid w:val="005365E3"/>
    <w:rsid w:val="00546348"/>
    <w:rsid w:val="005561CD"/>
    <w:rsid w:val="0056763A"/>
    <w:rsid w:val="0059174E"/>
    <w:rsid w:val="00594799"/>
    <w:rsid w:val="00595461"/>
    <w:rsid w:val="005A0647"/>
    <w:rsid w:val="005A19AC"/>
    <w:rsid w:val="005A2179"/>
    <w:rsid w:val="005A2B90"/>
    <w:rsid w:val="005B390A"/>
    <w:rsid w:val="005B7A3B"/>
    <w:rsid w:val="005B7BCD"/>
    <w:rsid w:val="005C5C78"/>
    <w:rsid w:val="005C7C21"/>
    <w:rsid w:val="005D54CA"/>
    <w:rsid w:val="005D7FA5"/>
    <w:rsid w:val="005E1904"/>
    <w:rsid w:val="005E1ACF"/>
    <w:rsid w:val="005E53D9"/>
    <w:rsid w:val="005E6EFE"/>
    <w:rsid w:val="005E7A71"/>
    <w:rsid w:val="005F0949"/>
    <w:rsid w:val="005F1195"/>
    <w:rsid w:val="005F42CD"/>
    <w:rsid w:val="005F6861"/>
    <w:rsid w:val="005F7630"/>
    <w:rsid w:val="006001C6"/>
    <w:rsid w:val="006029AF"/>
    <w:rsid w:val="00604941"/>
    <w:rsid w:val="006113C2"/>
    <w:rsid w:val="00614635"/>
    <w:rsid w:val="00616294"/>
    <w:rsid w:val="0061755C"/>
    <w:rsid w:val="006223BB"/>
    <w:rsid w:val="006312C1"/>
    <w:rsid w:val="00631612"/>
    <w:rsid w:val="006417E7"/>
    <w:rsid w:val="00641FF1"/>
    <w:rsid w:val="00646819"/>
    <w:rsid w:val="00653017"/>
    <w:rsid w:val="0067242C"/>
    <w:rsid w:val="00680C50"/>
    <w:rsid w:val="00686AD8"/>
    <w:rsid w:val="006950B1"/>
    <w:rsid w:val="006954F5"/>
    <w:rsid w:val="006955CA"/>
    <w:rsid w:val="00695DC9"/>
    <w:rsid w:val="00696D6D"/>
    <w:rsid w:val="0069724D"/>
    <w:rsid w:val="006A5877"/>
    <w:rsid w:val="006B2399"/>
    <w:rsid w:val="006B5DA4"/>
    <w:rsid w:val="006C0213"/>
    <w:rsid w:val="006C3597"/>
    <w:rsid w:val="006C7CEA"/>
    <w:rsid w:val="006D06FC"/>
    <w:rsid w:val="006D20E3"/>
    <w:rsid w:val="006D4A55"/>
    <w:rsid w:val="006E356A"/>
    <w:rsid w:val="006F044A"/>
    <w:rsid w:val="006F2EEE"/>
    <w:rsid w:val="006F65BE"/>
    <w:rsid w:val="006F77E3"/>
    <w:rsid w:val="00703C8C"/>
    <w:rsid w:val="00710A11"/>
    <w:rsid w:val="00713725"/>
    <w:rsid w:val="00714099"/>
    <w:rsid w:val="007175FB"/>
    <w:rsid w:val="007218E9"/>
    <w:rsid w:val="0072728F"/>
    <w:rsid w:val="007275FB"/>
    <w:rsid w:val="007313DF"/>
    <w:rsid w:val="0073172F"/>
    <w:rsid w:val="00731CE1"/>
    <w:rsid w:val="00735672"/>
    <w:rsid w:val="00735F14"/>
    <w:rsid w:val="007409E1"/>
    <w:rsid w:val="0074120E"/>
    <w:rsid w:val="00745603"/>
    <w:rsid w:val="00756E35"/>
    <w:rsid w:val="00757A41"/>
    <w:rsid w:val="00762C7D"/>
    <w:rsid w:val="007639F3"/>
    <w:rsid w:val="00765EB6"/>
    <w:rsid w:val="00772105"/>
    <w:rsid w:val="007806C0"/>
    <w:rsid w:val="00781E8D"/>
    <w:rsid w:val="00782D11"/>
    <w:rsid w:val="0078617F"/>
    <w:rsid w:val="00786B27"/>
    <w:rsid w:val="0079080D"/>
    <w:rsid w:val="00791CE2"/>
    <w:rsid w:val="007958A5"/>
    <w:rsid w:val="007A22A5"/>
    <w:rsid w:val="007A68E2"/>
    <w:rsid w:val="007A7D2B"/>
    <w:rsid w:val="007C091B"/>
    <w:rsid w:val="007C205F"/>
    <w:rsid w:val="007D2A60"/>
    <w:rsid w:val="007D3B14"/>
    <w:rsid w:val="007D6695"/>
    <w:rsid w:val="007E1A74"/>
    <w:rsid w:val="007E1EF6"/>
    <w:rsid w:val="007E2747"/>
    <w:rsid w:val="007E37AE"/>
    <w:rsid w:val="007E397D"/>
    <w:rsid w:val="007F0832"/>
    <w:rsid w:val="007F3257"/>
    <w:rsid w:val="007F616F"/>
    <w:rsid w:val="00802C27"/>
    <w:rsid w:val="00807859"/>
    <w:rsid w:val="00812293"/>
    <w:rsid w:val="00823E4D"/>
    <w:rsid w:val="00825131"/>
    <w:rsid w:val="00825285"/>
    <w:rsid w:val="0083213D"/>
    <w:rsid w:val="0083308C"/>
    <w:rsid w:val="00833F85"/>
    <w:rsid w:val="00835599"/>
    <w:rsid w:val="00840701"/>
    <w:rsid w:val="0084135E"/>
    <w:rsid w:val="00853EBD"/>
    <w:rsid w:val="00865045"/>
    <w:rsid w:val="00865275"/>
    <w:rsid w:val="00873F08"/>
    <w:rsid w:val="00881DD7"/>
    <w:rsid w:val="00885512"/>
    <w:rsid w:val="00891D7D"/>
    <w:rsid w:val="00893307"/>
    <w:rsid w:val="00895D23"/>
    <w:rsid w:val="00897E31"/>
    <w:rsid w:val="008A2C50"/>
    <w:rsid w:val="008A3895"/>
    <w:rsid w:val="008A3951"/>
    <w:rsid w:val="008A39B7"/>
    <w:rsid w:val="008A48AF"/>
    <w:rsid w:val="008A4AE9"/>
    <w:rsid w:val="008A70E0"/>
    <w:rsid w:val="008B58A0"/>
    <w:rsid w:val="008B6892"/>
    <w:rsid w:val="008B6C1C"/>
    <w:rsid w:val="008C1C79"/>
    <w:rsid w:val="008C7822"/>
    <w:rsid w:val="008D028B"/>
    <w:rsid w:val="008D164B"/>
    <w:rsid w:val="008D1CAD"/>
    <w:rsid w:val="008E7F82"/>
    <w:rsid w:val="008F1414"/>
    <w:rsid w:val="008F14B6"/>
    <w:rsid w:val="008F1961"/>
    <w:rsid w:val="008F6291"/>
    <w:rsid w:val="008F6692"/>
    <w:rsid w:val="008F6B3A"/>
    <w:rsid w:val="008F7617"/>
    <w:rsid w:val="009000D8"/>
    <w:rsid w:val="0090197F"/>
    <w:rsid w:val="00905CEA"/>
    <w:rsid w:val="009113E3"/>
    <w:rsid w:val="009125DF"/>
    <w:rsid w:val="009219CE"/>
    <w:rsid w:val="00922134"/>
    <w:rsid w:val="00934873"/>
    <w:rsid w:val="00936D92"/>
    <w:rsid w:val="00946E4A"/>
    <w:rsid w:val="00950242"/>
    <w:rsid w:val="00951977"/>
    <w:rsid w:val="00953701"/>
    <w:rsid w:val="00960F2D"/>
    <w:rsid w:val="00971262"/>
    <w:rsid w:val="00972BAF"/>
    <w:rsid w:val="009749E9"/>
    <w:rsid w:val="009804C3"/>
    <w:rsid w:val="009819A0"/>
    <w:rsid w:val="0098554D"/>
    <w:rsid w:val="00985599"/>
    <w:rsid w:val="0099254C"/>
    <w:rsid w:val="009962A5"/>
    <w:rsid w:val="009967CF"/>
    <w:rsid w:val="009A168E"/>
    <w:rsid w:val="009A3AC4"/>
    <w:rsid w:val="009A48C5"/>
    <w:rsid w:val="009A55ED"/>
    <w:rsid w:val="009B049C"/>
    <w:rsid w:val="009B05C9"/>
    <w:rsid w:val="009C1040"/>
    <w:rsid w:val="009C23A2"/>
    <w:rsid w:val="009C44EC"/>
    <w:rsid w:val="009C4695"/>
    <w:rsid w:val="009C4899"/>
    <w:rsid w:val="009D28E4"/>
    <w:rsid w:val="009D4C9A"/>
    <w:rsid w:val="009F03A2"/>
    <w:rsid w:val="009F2664"/>
    <w:rsid w:val="00A045F4"/>
    <w:rsid w:val="00A123D2"/>
    <w:rsid w:val="00A13FAB"/>
    <w:rsid w:val="00A1575A"/>
    <w:rsid w:val="00A23FD2"/>
    <w:rsid w:val="00A2744D"/>
    <w:rsid w:val="00A32330"/>
    <w:rsid w:val="00A3387E"/>
    <w:rsid w:val="00A33E8A"/>
    <w:rsid w:val="00A41693"/>
    <w:rsid w:val="00A45432"/>
    <w:rsid w:val="00A47D8C"/>
    <w:rsid w:val="00A508FE"/>
    <w:rsid w:val="00A562C4"/>
    <w:rsid w:val="00A57A80"/>
    <w:rsid w:val="00A62429"/>
    <w:rsid w:val="00A737D2"/>
    <w:rsid w:val="00A73A4C"/>
    <w:rsid w:val="00A75F18"/>
    <w:rsid w:val="00A84F80"/>
    <w:rsid w:val="00A87111"/>
    <w:rsid w:val="00A87518"/>
    <w:rsid w:val="00A96E59"/>
    <w:rsid w:val="00A9705A"/>
    <w:rsid w:val="00A9740B"/>
    <w:rsid w:val="00AA1EB1"/>
    <w:rsid w:val="00AA7B90"/>
    <w:rsid w:val="00AA7BAD"/>
    <w:rsid w:val="00AB57F6"/>
    <w:rsid w:val="00AC725C"/>
    <w:rsid w:val="00AC7874"/>
    <w:rsid w:val="00AC7D6F"/>
    <w:rsid w:val="00AD39CE"/>
    <w:rsid w:val="00AD72C9"/>
    <w:rsid w:val="00AE615C"/>
    <w:rsid w:val="00AE7768"/>
    <w:rsid w:val="00AF3F50"/>
    <w:rsid w:val="00AF766B"/>
    <w:rsid w:val="00AF7F82"/>
    <w:rsid w:val="00B00D8E"/>
    <w:rsid w:val="00B01F66"/>
    <w:rsid w:val="00B04C1A"/>
    <w:rsid w:val="00B05E4E"/>
    <w:rsid w:val="00B06A53"/>
    <w:rsid w:val="00B2339A"/>
    <w:rsid w:val="00B26BEF"/>
    <w:rsid w:val="00B27D0D"/>
    <w:rsid w:val="00B304B3"/>
    <w:rsid w:val="00B34E44"/>
    <w:rsid w:val="00B37ADD"/>
    <w:rsid w:val="00B401B6"/>
    <w:rsid w:val="00B40723"/>
    <w:rsid w:val="00B42F1C"/>
    <w:rsid w:val="00B47C4E"/>
    <w:rsid w:val="00B537CA"/>
    <w:rsid w:val="00B53CE4"/>
    <w:rsid w:val="00B56CE6"/>
    <w:rsid w:val="00B6401D"/>
    <w:rsid w:val="00B65DFF"/>
    <w:rsid w:val="00B74C7F"/>
    <w:rsid w:val="00B83907"/>
    <w:rsid w:val="00B9451C"/>
    <w:rsid w:val="00B95CA8"/>
    <w:rsid w:val="00BB0D4C"/>
    <w:rsid w:val="00BC0101"/>
    <w:rsid w:val="00BC4A0E"/>
    <w:rsid w:val="00BC65F1"/>
    <w:rsid w:val="00BC7B81"/>
    <w:rsid w:val="00BD4057"/>
    <w:rsid w:val="00BD44D5"/>
    <w:rsid w:val="00BD4B9D"/>
    <w:rsid w:val="00BE3257"/>
    <w:rsid w:val="00BE3A05"/>
    <w:rsid w:val="00BF274C"/>
    <w:rsid w:val="00BF2DAD"/>
    <w:rsid w:val="00BF2F88"/>
    <w:rsid w:val="00BF3BB2"/>
    <w:rsid w:val="00BF485E"/>
    <w:rsid w:val="00BF7AA1"/>
    <w:rsid w:val="00BF7CAF"/>
    <w:rsid w:val="00C04937"/>
    <w:rsid w:val="00C05604"/>
    <w:rsid w:val="00C071EF"/>
    <w:rsid w:val="00C10E87"/>
    <w:rsid w:val="00C111FA"/>
    <w:rsid w:val="00C128BE"/>
    <w:rsid w:val="00C12DCE"/>
    <w:rsid w:val="00C13684"/>
    <w:rsid w:val="00C14BC0"/>
    <w:rsid w:val="00C14FA5"/>
    <w:rsid w:val="00C2004C"/>
    <w:rsid w:val="00C30426"/>
    <w:rsid w:val="00C30CFB"/>
    <w:rsid w:val="00C344EF"/>
    <w:rsid w:val="00C34671"/>
    <w:rsid w:val="00C34DEE"/>
    <w:rsid w:val="00C45FA9"/>
    <w:rsid w:val="00C466A9"/>
    <w:rsid w:val="00C511D1"/>
    <w:rsid w:val="00C53E41"/>
    <w:rsid w:val="00C5416B"/>
    <w:rsid w:val="00C5488F"/>
    <w:rsid w:val="00C55168"/>
    <w:rsid w:val="00C629AC"/>
    <w:rsid w:val="00C63663"/>
    <w:rsid w:val="00C654FD"/>
    <w:rsid w:val="00C71575"/>
    <w:rsid w:val="00C74B92"/>
    <w:rsid w:val="00C7525E"/>
    <w:rsid w:val="00C77DE4"/>
    <w:rsid w:val="00C867A1"/>
    <w:rsid w:val="00C87244"/>
    <w:rsid w:val="00C90F32"/>
    <w:rsid w:val="00C9419C"/>
    <w:rsid w:val="00C964F0"/>
    <w:rsid w:val="00CB3C3F"/>
    <w:rsid w:val="00CC3A13"/>
    <w:rsid w:val="00CC5C82"/>
    <w:rsid w:val="00CC5E0A"/>
    <w:rsid w:val="00CC76E8"/>
    <w:rsid w:val="00CD108D"/>
    <w:rsid w:val="00CD1E7B"/>
    <w:rsid w:val="00CD7A68"/>
    <w:rsid w:val="00CE34C5"/>
    <w:rsid w:val="00CE49D1"/>
    <w:rsid w:val="00CE5EF9"/>
    <w:rsid w:val="00CF3179"/>
    <w:rsid w:val="00D0590F"/>
    <w:rsid w:val="00D05AD0"/>
    <w:rsid w:val="00D06E2F"/>
    <w:rsid w:val="00D06FF7"/>
    <w:rsid w:val="00D07012"/>
    <w:rsid w:val="00D15C4C"/>
    <w:rsid w:val="00D17370"/>
    <w:rsid w:val="00D26E3C"/>
    <w:rsid w:val="00D31F48"/>
    <w:rsid w:val="00D34172"/>
    <w:rsid w:val="00D35175"/>
    <w:rsid w:val="00D36314"/>
    <w:rsid w:val="00D37559"/>
    <w:rsid w:val="00D37732"/>
    <w:rsid w:val="00D43162"/>
    <w:rsid w:val="00D454A0"/>
    <w:rsid w:val="00D50A7C"/>
    <w:rsid w:val="00D526B9"/>
    <w:rsid w:val="00D52B39"/>
    <w:rsid w:val="00D603C4"/>
    <w:rsid w:val="00D67A23"/>
    <w:rsid w:val="00D723F1"/>
    <w:rsid w:val="00D732A2"/>
    <w:rsid w:val="00D75B3F"/>
    <w:rsid w:val="00D944FB"/>
    <w:rsid w:val="00D9588A"/>
    <w:rsid w:val="00DA226F"/>
    <w:rsid w:val="00DA3796"/>
    <w:rsid w:val="00DA43A6"/>
    <w:rsid w:val="00DD394F"/>
    <w:rsid w:val="00DD6D5D"/>
    <w:rsid w:val="00DE2C66"/>
    <w:rsid w:val="00DE3E9C"/>
    <w:rsid w:val="00DE78EC"/>
    <w:rsid w:val="00DF7E3C"/>
    <w:rsid w:val="00E00204"/>
    <w:rsid w:val="00E10799"/>
    <w:rsid w:val="00E10F1B"/>
    <w:rsid w:val="00E11373"/>
    <w:rsid w:val="00E118DD"/>
    <w:rsid w:val="00E12A86"/>
    <w:rsid w:val="00E17401"/>
    <w:rsid w:val="00E24CB8"/>
    <w:rsid w:val="00E277C9"/>
    <w:rsid w:val="00E32785"/>
    <w:rsid w:val="00E32820"/>
    <w:rsid w:val="00E349B8"/>
    <w:rsid w:val="00E34B33"/>
    <w:rsid w:val="00E361C9"/>
    <w:rsid w:val="00E40EE0"/>
    <w:rsid w:val="00E44BFB"/>
    <w:rsid w:val="00E4558B"/>
    <w:rsid w:val="00E465DC"/>
    <w:rsid w:val="00E6447A"/>
    <w:rsid w:val="00E645AC"/>
    <w:rsid w:val="00E727C3"/>
    <w:rsid w:val="00E74FB4"/>
    <w:rsid w:val="00E85F89"/>
    <w:rsid w:val="00E87875"/>
    <w:rsid w:val="00E90F87"/>
    <w:rsid w:val="00E94F25"/>
    <w:rsid w:val="00E951D3"/>
    <w:rsid w:val="00E95210"/>
    <w:rsid w:val="00EA3057"/>
    <w:rsid w:val="00EB0AF6"/>
    <w:rsid w:val="00EB4354"/>
    <w:rsid w:val="00EC1903"/>
    <w:rsid w:val="00EC4F88"/>
    <w:rsid w:val="00EC5BA5"/>
    <w:rsid w:val="00ED0847"/>
    <w:rsid w:val="00ED1E34"/>
    <w:rsid w:val="00ED3EEE"/>
    <w:rsid w:val="00ED3F94"/>
    <w:rsid w:val="00ED6CC3"/>
    <w:rsid w:val="00ED7A07"/>
    <w:rsid w:val="00EE4AA2"/>
    <w:rsid w:val="00EF1E69"/>
    <w:rsid w:val="00EF48D6"/>
    <w:rsid w:val="00F00841"/>
    <w:rsid w:val="00F011B1"/>
    <w:rsid w:val="00F027E0"/>
    <w:rsid w:val="00F06124"/>
    <w:rsid w:val="00F06F95"/>
    <w:rsid w:val="00F12622"/>
    <w:rsid w:val="00F23BA5"/>
    <w:rsid w:val="00F314D5"/>
    <w:rsid w:val="00F401EA"/>
    <w:rsid w:val="00F45D47"/>
    <w:rsid w:val="00F47BAF"/>
    <w:rsid w:val="00F5202C"/>
    <w:rsid w:val="00F54083"/>
    <w:rsid w:val="00F63785"/>
    <w:rsid w:val="00F65F05"/>
    <w:rsid w:val="00F700B3"/>
    <w:rsid w:val="00F708A3"/>
    <w:rsid w:val="00F72769"/>
    <w:rsid w:val="00F7451D"/>
    <w:rsid w:val="00F76017"/>
    <w:rsid w:val="00F766FA"/>
    <w:rsid w:val="00F80286"/>
    <w:rsid w:val="00F81015"/>
    <w:rsid w:val="00F86A96"/>
    <w:rsid w:val="00F8797B"/>
    <w:rsid w:val="00F87DE7"/>
    <w:rsid w:val="00F95394"/>
    <w:rsid w:val="00FA31F5"/>
    <w:rsid w:val="00FA6C3D"/>
    <w:rsid w:val="00FB0515"/>
    <w:rsid w:val="00FB3DC0"/>
    <w:rsid w:val="00FB6B36"/>
    <w:rsid w:val="00FC51B4"/>
    <w:rsid w:val="00FC57AC"/>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3667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3667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07686-7FC5-40EE-ACE0-628930C5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7292</Words>
  <Characters>43754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3</cp:revision>
  <cp:lastPrinted>2019-01-16T11:12:00Z</cp:lastPrinted>
  <dcterms:created xsi:type="dcterms:W3CDTF">2019-01-23T11:19:00Z</dcterms:created>
  <dcterms:modified xsi:type="dcterms:W3CDTF">2019-01-23T12:43:00Z</dcterms:modified>
</cp:coreProperties>
</file>