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672165" w:rsidP="006C6CDC">
      <w:pPr>
        <w:spacing w:after="160" w:line="256" w:lineRule="auto"/>
        <w:jc w:val="center"/>
        <w:rPr>
          <w:b/>
        </w:rPr>
      </w:pPr>
      <w:r>
        <w:rPr>
          <w:b/>
        </w:rPr>
        <w:t>Szkolenie</w:t>
      </w:r>
      <w:r w:rsidR="00945D2D">
        <w:rPr>
          <w:b/>
        </w:rPr>
        <w:t xml:space="preserve"> </w:t>
      </w:r>
      <w:proofErr w:type="spellStart"/>
      <w:r w:rsidR="00945D2D">
        <w:rPr>
          <w:b/>
        </w:rPr>
        <w:t>Curving</w:t>
      </w:r>
      <w:proofErr w:type="spellEnd"/>
      <w:r>
        <w:rPr>
          <w:b/>
        </w:rPr>
        <w:t xml:space="preserve"> </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w:t>
      </w:r>
      <w:proofErr w:type="spellStart"/>
      <w:r w:rsidR="00945D2D">
        <w:rPr>
          <w:b/>
        </w:rPr>
        <w:t>curving</w:t>
      </w:r>
      <w:proofErr w:type="spellEnd"/>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945D2D">
        <w:rPr>
          <w:rFonts w:asciiTheme="minorHAnsi" w:eastAsia="Times New Roman" w:hAnsiTheme="minorHAnsi"/>
          <w:lang w:eastAsia="pl-PL"/>
        </w:rPr>
        <w:t>10</w:t>
      </w:r>
      <w:r w:rsidRPr="00BF2F9D">
        <w:rPr>
          <w:rFonts w:asciiTheme="minorHAnsi" w:eastAsia="Times New Roman" w:hAnsiTheme="minorHAnsi"/>
          <w:lang w:eastAsia="pl-PL"/>
        </w:rPr>
        <w:t xml:space="preserve"> uczestników (</w:t>
      </w:r>
      <w:r w:rsidR="00F12D0C">
        <w:rPr>
          <w:rFonts w:asciiTheme="minorHAnsi" w:eastAsia="Times New Roman" w:hAnsiTheme="minorHAnsi"/>
          <w:lang w:eastAsia="pl-PL"/>
        </w:rPr>
        <w:t>1 grupa</w:t>
      </w:r>
      <w:r w:rsidRPr="00BF2F9D">
        <w:rPr>
          <w:rFonts w:asciiTheme="minorHAnsi" w:eastAsia="Times New Roman" w:hAnsiTheme="minorHAnsi"/>
          <w:lang w:eastAsia="pl-PL"/>
        </w:rPr>
        <w:t xml:space="preserve">) projektu będących uczniami Zespołu Szkół </w:t>
      </w:r>
      <w:proofErr w:type="spellStart"/>
      <w:r w:rsidR="00672165">
        <w:rPr>
          <w:rFonts w:asciiTheme="minorHAnsi" w:eastAsia="Times New Roman" w:hAnsiTheme="minorHAnsi"/>
          <w:lang w:eastAsia="pl-PL"/>
        </w:rPr>
        <w:t>Gastronomiczno</w:t>
      </w:r>
      <w:proofErr w:type="spellEnd"/>
      <w:r w:rsidR="00672165">
        <w:rPr>
          <w:rFonts w:asciiTheme="minorHAnsi" w:eastAsia="Times New Roman" w:hAnsiTheme="minorHAnsi"/>
          <w:lang w:eastAsia="pl-PL"/>
        </w:rPr>
        <w:t xml:space="preserve"> - Hotelarskich</w:t>
      </w:r>
      <w:r w:rsidRPr="00BF2F9D">
        <w:rPr>
          <w:rFonts w:asciiTheme="minorHAnsi" w:eastAsia="Times New Roman" w:hAnsiTheme="minorHAnsi"/>
          <w:lang w:eastAsia="pl-PL"/>
        </w:rPr>
        <w:t>.</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D105B5" w:rsidRPr="00BF2F9D" w:rsidRDefault="00D105B5" w:rsidP="00D105B5">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Pr>
          <w:rFonts w:asciiTheme="minorHAnsi" w:eastAsiaTheme="minorHAnsi" w:hAnsiTheme="minorHAnsi" w:cstheme="minorBidi"/>
        </w:rPr>
        <w:t>, szkoleniowe niezbędne do prowadzenia zajęć, sprzęt i wyposażenie</w:t>
      </w:r>
      <w:r w:rsidRPr="00BF2F9D">
        <w:rPr>
          <w:rFonts w:asciiTheme="minorHAnsi" w:eastAsiaTheme="minorHAnsi" w:hAnsiTheme="minorHAnsi" w:cstheme="minorBidi"/>
        </w:rPr>
        <w:t xml:space="preserv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945D2D">
        <w:rPr>
          <w:rFonts w:asciiTheme="minorHAnsi" w:eastAsia="Times New Roman" w:hAnsiTheme="minorHAnsi"/>
          <w:lang w:eastAsia="pl-PL"/>
        </w:rPr>
        <w:t>10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BF2F9D" w:rsidRPr="00945D2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Warzywa i owoce w gastronomii.</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Obróbka wstępna warzyw i owoców.</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Czyszczenie, mycie i sortowanie owoców.</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 xml:space="preserve">Historia i definicja </w:t>
      </w:r>
      <w:proofErr w:type="spellStart"/>
      <w:r w:rsidRPr="00945D2D">
        <w:rPr>
          <w:rFonts w:asciiTheme="minorHAnsi" w:hAnsiTheme="minorHAnsi" w:cs="Arial"/>
        </w:rPr>
        <w:t>curvingu</w:t>
      </w:r>
      <w:proofErr w:type="spellEnd"/>
      <w:r w:rsidRPr="00945D2D">
        <w:rPr>
          <w:rFonts w:asciiTheme="minorHAnsi" w:hAnsiTheme="minorHAnsi" w:cs="Arial"/>
        </w:rPr>
        <w:t>.</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 xml:space="preserve">Narzędzia stosowane w </w:t>
      </w:r>
      <w:proofErr w:type="spellStart"/>
      <w:r w:rsidRPr="00945D2D">
        <w:rPr>
          <w:rFonts w:asciiTheme="minorHAnsi" w:hAnsiTheme="minorHAnsi" w:cs="Arial"/>
        </w:rPr>
        <w:t>curvingu</w:t>
      </w:r>
      <w:proofErr w:type="spellEnd"/>
      <w:r w:rsidRPr="00945D2D">
        <w:rPr>
          <w:rFonts w:asciiTheme="minorHAnsi" w:hAnsiTheme="minorHAnsi" w:cs="Arial"/>
        </w:rPr>
        <w:t xml:space="preserve"> – typy i rodzaje.</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Zasady używania narzędzi.</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Praktyczne ćwiczenia rzeźbienia w owocach.</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Praktyczne ćwiczenia rzeźbienia w warzywach.</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Zasady wycinania i wycinanie płaskich elementów w owocach i warzywach.</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 xml:space="preserve">Wykonywanie dekoracji sztuki </w:t>
      </w:r>
      <w:proofErr w:type="spellStart"/>
      <w:r w:rsidRPr="00945D2D">
        <w:rPr>
          <w:rFonts w:asciiTheme="minorHAnsi" w:hAnsiTheme="minorHAnsi" w:cs="Arial"/>
        </w:rPr>
        <w:t>carvingu</w:t>
      </w:r>
      <w:proofErr w:type="spellEnd"/>
      <w:r w:rsidRPr="00945D2D">
        <w:rPr>
          <w:rFonts w:asciiTheme="minorHAnsi" w:hAnsiTheme="minorHAnsi" w:cs="Arial"/>
        </w:rPr>
        <w:t xml:space="preserve"> poprzez łączenie poszczególnych rzeźb.</w:t>
      </w:r>
    </w:p>
    <w:p w:rsidR="00945D2D" w:rsidRPr="00945D2D" w:rsidRDefault="00945D2D" w:rsidP="00945D2D">
      <w:pPr>
        <w:ind w:left="720"/>
        <w:jc w:val="both"/>
        <w:rPr>
          <w:rFonts w:asciiTheme="minorHAnsi" w:hAnsiTheme="minorHAnsi" w:cs="Arial"/>
        </w:rPr>
      </w:pPr>
      <w:r>
        <w:rPr>
          <w:rFonts w:asciiTheme="minorHAnsi" w:hAnsiTheme="minorHAnsi" w:cs="Arial"/>
        </w:rPr>
        <w:t xml:space="preserve">- </w:t>
      </w:r>
      <w:r w:rsidRPr="00945D2D">
        <w:rPr>
          <w:rFonts w:asciiTheme="minorHAnsi" w:hAnsiTheme="minorHAnsi" w:cs="Arial"/>
        </w:rPr>
        <w:t>Zasady zabezpieczania wykonanych prac.</w:t>
      </w:r>
    </w:p>
    <w:p w:rsidR="00945D2D" w:rsidRPr="00F12D0C" w:rsidRDefault="00945D2D" w:rsidP="00945D2D">
      <w:pPr>
        <w:spacing w:line="276" w:lineRule="auto"/>
        <w:ind w:left="720" w:right="-2"/>
        <w:contextualSpacing/>
        <w:jc w:val="both"/>
        <w:rPr>
          <w:rFonts w:asciiTheme="minorHAnsi" w:eastAsia="Times New Roman" w:hAnsiTheme="minorHAnsi"/>
          <w:lang w:eastAsia="pl-PL"/>
        </w:rPr>
      </w:pP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lastRenderedPageBreak/>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F6391">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C97729" w:rsidP="00C97729">
            <w:pPr>
              <w:spacing w:after="160" w:line="256" w:lineRule="auto"/>
              <w:jc w:val="center"/>
              <w:rPr>
                <w:b/>
              </w:rPr>
            </w:pPr>
            <w:r>
              <w:rPr>
                <w:b/>
              </w:rPr>
              <w:t xml:space="preserve">Szkolenie </w:t>
            </w:r>
            <w:proofErr w:type="spellStart"/>
            <w:r>
              <w:rPr>
                <w:b/>
              </w:rPr>
              <w:t>Curving</w:t>
            </w:r>
            <w:proofErr w:type="spellEnd"/>
            <w:r>
              <w:rPr>
                <w:b/>
              </w:rPr>
              <w:t xml:space="preserve"> </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82" w:rsidRDefault="00A81E82">
      <w:r>
        <w:separator/>
      </w:r>
    </w:p>
  </w:endnote>
  <w:endnote w:type="continuationSeparator" w:id="0">
    <w:p w:rsidR="00A81E82" w:rsidRDefault="00A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82" w:rsidRDefault="00A81E82">
      <w:r>
        <w:separator/>
      </w:r>
    </w:p>
  </w:footnote>
  <w:footnote w:type="continuationSeparator" w:id="0">
    <w:p w:rsidR="00A81E82" w:rsidRDefault="00A8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1"/>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71FDB"/>
    <w:rsid w:val="005760A9"/>
    <w:rsid w:val="00594464"/>
    <w:rsid w:val="005A0BC7"/>
    <w:rsid w:val="005F6391"/>
    <w:rsid w:val="00606923"/>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81EDB"/>
    <w:rsid w:val="008945D9"/>
    <w:rsid w:val="008C139A"/>
    <w:rsid w:val="008E5E64"/>
    <w:rsid w:val="009266DE"/>
    <w:rsid w:val="00945D2D"/>
    <w:rsid w:val="00952450"/>
    <w:rsid w:val="0096023D"/>
    <w:rsid w:val="009D71C1"/>
    <w:rsid w:val="009E68DB"/>
    <w:rsid w:val="009E7A34"/>
    <w:rsid w:val="009F2CF0"/>
    <w:rsid w:val="00A04690"/>
    <w:rsid w:val="00A205A2"/>
    <w:rsid w:val="00A40DD3"/>
    <w:rsid w:val="00A81E82"/>
    <w:rsid w:val="00A8311B"/>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97729"/>
    <w:rsid w:val="00CA20F9"/>
    <w:rsid w:val="00CC263D"/>
    <w:rsid w:val="00CC328D"/>
    <w:rsid w:val="00CE005B"/>
    <w:rsid w:val="00CF1A4A"/>
    <w:rsid w:val="00D0361A"/>
    <w:rsid w:val="00D105B5"/>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F89B-CE22-4E7B-929E-89D2A67B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2017-12-11T14:37:00Z</cp:lastPrinted>
  <dcterms:created xsi:type="dcterms:W3CDTF">2017-12-11T12:44:00Z</dcterms:created>
  <dcterms:modified xsi:type="dcterms:W3CDTF">2017-12-11T14:37:00Z</dcterms:modified>
</cp:coreProperties>
</file>