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B66769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04CAE">
        <w:rPr>
          <w:rFonts w:asciiTheme="minorHAnsi" w:hAnsiTheme="minorHAnsi" w:cstheme="minorHAnsi"/>
          <w:b/>
        </w:rPr>
        <w:t xml:space="preserve">Szkolenie </w:t>
      </w:r>
      <w:r w:rsidR="00772D4B">
        <w:rPr>
          <w:rFonts w:asciiTheme="minorHAnsi" w:hAnsiTheme="minorHAnsi" w:cstheme="minorHAnsi"/>
          <w:b/>
        </w:rPr>
        <w:t>z komputerowych systemów rezerwacyjnych w turystyce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5B16A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5B16A9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772D4B" w:rsidRPr="00772D4B">
        <w:rPr>
          <w:rFonts w:asciiTheme="minorHAnsi" w:eastAsia="Times New Roman" w:hAnsiTheme="minorHAnsi" w:cstheme="minorHAnsi"/>
          <w:b/>
          <w:lang w:eastAsia="pl-PL"/>
        </w:rPr>
        <w:t>Szkolenia z komputerowych systemów rezerwacyjnych w turystyce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461AAA" w:rsidRPr="00772D4B" w:rsidRDefault="00BF2F9D" w:rsidP="00772D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772D4B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772D4B">
        <w:rPr>
          <w:rFonts w:asciiTheme="minorHAnsi" w:eastAsia="Times New Roman" w:hAnsiTheme="minorHAnsi" w:cstheme="minorHAnsi"/>
          <w:lang w:eastAsia="pl-PL"/>
        </w:rPr>
        <w:t xml:space="preserve"> minimum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30 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osób 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uczestników projektu</w:t>
      </w:r>
      <w:r w:rsidR="004A54FF">
        <w:rPr>
          <w:rFonts w:asciiTheme="minorHAnsi" w:eastAsia="Times New Roman" w:hAnsiTheme="minorHAnsi" w:cstheme="minorHAnsi"/>
          <w:lang w:eastAsia="pl-PL"/>
        </w:rPr>
        <w:t>,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 xml:space="preserve"> będących uczniami </w:t>
      </w:r>
      <w:r w:rsidR="002752DA" w:rsidRPr="00772D4B">
        <w:rPr>
          <w:rFonts w:asciiTheme="minorHAnsi" w:eastAsia="Times New Roman" w:hAnsiTheme="minorHAnsi" w:cstheme="minorHAnsi"/>
          <w:lang w:eastAsia="pl-PL"/>
        </w:rPr>
        <w:t>Zespołu Szkół Architektury Krajobrazu i Handlowo Usługowych</w:t>
      </w:r>
      <w:r w:rsidR="004A54FF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</w:t>
      </w:r>
      <w:r w:rsidR="00772D4B" w:rsidRPr="00772D4B">
        <w:rPr>
          <w:rFonts w:asciiTheme="minorHAnsi" w:eastAsia="Times New Roman" w:hAnsiTheme="minorHAnsi" w:cstheme="minorHAnsi"/>
          <w:lang w:eastAsia="pl-PL"/>
        </w:rPr>
        <w:t>0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%</w:t>
      </w:r>
      <w:r w:rsidR="00772D4B">
        <w:rPr>
          <w:rFonts w:asciiTheme="minorHAnsi" w:eastAsia="Times New Roman" w:hAnsiTheme="minorHAnsi" w:cstheme="minorHAnsi"/>
          <w:lang w:eastAsia="pl-PL"/>
        </w:rPr>
        <w:t xml:space="preserve"> (bez zwiększania ilości grup)</w:t>
      </w:r>
      <w:r w:rsidR="00461AAA" w:rsidRPr="00772D4B">
        <w:rPr>
          <w:rFonts w:asciiTheme="minorHAnsi" w:eastAsia="Times New Roman" w:hAnsiTheme="minorHAnsi" w:cstheme="minorHAnsi"/>
          <w:lang w:eastAsia="pl-PL"/>
        </w:rPr>
        <w:t>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Zajęcia będą się odbywały w </w:t>
      </w:r>
      <w:r w:rsidR="0097673D" w:rsidRPr="00704CAE">
        <w:rPr>
          <w:rFonts w:asciiTheme="minorHAnsi" w:eastAsiaTheme="minorHAnsi" w:hAnsiTheme="minorHAnsi" w:cstheme="minorHAnsi"/>
        </w:rPr>
        <w:t>salach dydaktycznych w ww</w:t>
      </w:r>
      <w:r w:rsidR="00772D4B">
        <w:rPr>
          <w:rFonts w:asciiTheme="minorHAnsi" w:eastAsiaTheme="minorHAnsi" w:hAnsiTheme="minorHAnsi" w:cstheme="minorHAnsi"/>
        </w:rPr>
        <w:t>.</w:t>
      </w:r>
      <w:r w:rsidR="0097673D" w:rsidRPr="00704CAE">
        <w:rPr>
          <w:rFonts w:asciiTheme="minorHAnsi" w:eastAsiaTheme="minorHAnsi" w:hAnsiTheme="minorHAnsi" w:cstheme="minorHAnsi"/>
        </w:rPr>
        <w:t xml:space="preserve"> szko</w:t>
      </w:r>
      <w:r w:rsidR="00772D4B">
        <w:rPr>
          <w:rFonts w:asciiTheme="minorHAnsi" w:eastAsiaTheme="minorHAnsi" w:hAnsiTheme="minorHAnsi" w:cstheme="minorHAnsi"/>
        </w:rPr>
        <w:t>le</w:t>
      </w:r>
      <w:r w:rsidRPr="00704CAE">
        <w:rPr>
          <w:rFonts w:asciiTheme="minorHAnsi" w:eastAsiaTheme="minorHAnsi" w:hAnsiTheme="minorHAnsi" w:cstheme="minorHAnsi"/>
        </w:rPr>
        <w:t>, w terminie dogodnym dla jej uczestników oraz uzgodniony</w:t>
      </w:r>
      <w:r w:rsidR="004A54FF">
        <w:rPr>
          <w:rFonts w:asciiTheme="minorHAnsi" w:eastAsiaTheme="minorHAnsi" w:hAnsiTheme="minorHAnsi" w:cstheme="minorHAnsi"/>
        </w:rPr>
        <w:t>m</w:t>
      </w:r>
      <w:r w:rsidRPr="00704CAE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Pr="00704CAE">
        <w:rPr>
          <w:rFonts w:asciiTheme="minorHAnsi" w:eastAsiaTheme="minorHAnsi" w:hAnsiTheme="minorHAnsi" w:cstheme="minorHAnsi"/>
        </w:rPr>
        <w:t xml:space="preserve">Kursy muszą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704C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Sale </w:t>
      </w:r>
      <w:r w:rsidR="007D293D" w:rsidRPr="00704CAE">
        <w:rPr>
          <w:rFonts w:asciiTheme="minorHAnsi" w:eastAsiaTheme="minorHAnsi" w:hAnsiTheme="minorHAnsi" w:cstheme="minorHAnsi"/>
        </w:rPr>
        <w:t xml:space="preserve">wraz z wyposażeniem </w:t>
      </w:r>
      <w:r w:rsidRPr="00704CAE">
        <w:rPr>
          <w:rFonts w:asciiTheme="minorHAnsi" w:eastAsiaTheme="minorHAnsi" w:hAnsiTheme="minorHAnsi" w:cstheme="minorHAnsi"/>
        </w:rPr>
        <w:t>zapewnia Zamawiający</w:t>
      </w:r>
      <w:r w:rsidR="007047C8" w:rsidRPr="00704CAE">
        <w:rPr>
          <w:rFonts w:asciiTheme="minorHAnsi" w:eastAsiaTheme="minorHAnsi" w:hAnsiTheme="minorHAnsi" w:cstheme="minorHAnsi"/>
        </w:rPr>
        <w:t>, przy czym do Wykonawcy należy weryfikacja przed realizacją zamówienia czy oprogramowanie zapewnione przez poszczególne szkoły jest wystarczając</w:t>
      </w:r>
      <w:r w:rsidR="004A54FF">
        <w:rPr>
          <w:rFonts w:asciiTheme="minorHAnsi" w:eastAsiaTheme="minorHAnsi" w:hAnsiTheme="minorHAnsi" w:cstheme="minorHAnsi"/>
        </w:rPr>
        <w:t>e</w:t>
      </w:r>
      <w:r w:rsidR="007047C8" w:rsidRPr="00704CAE">
        <w:rPr>
          <w:rFonts w:asciiTheme="minorHAnsi" w:eastAsiaTheme="minorHAnsi" w:hAnsiTheme="minorHAnsi" w:cstheme="minorHAnsi"/>
        </w:rPr>
        <w:t xml:space="preserve"> do prowadzenia zajęć</w:t>
      </w:r>
      <w:r w:rsidRPr="00704CAE">
        <w:rPr>
          <w:rFonts w:asciiTheme="minorHAnsi" w:eastAsiaTheme="minorHAnsi" w:hAnsiTheme="minorHAnsi" w:cstheme="minorHAnsi"/>
        </w:rPr>
        <w:t>.</w:t>
      </w:r>
      <w:r w:rsidR="007047C8" w:rsidRPr="00704CAE">
        <w:rPr>
          <w:rFonts w:asciiTheme="minorHAnsi" w:hAnsiTheme="minorHAnsi" w:cstheme="minorHAnsi"/>
        </w:rPr>
        <w:t xml:space="preserve"> </w:t>
      </w:r>
      <w:r w:rsidR="007047C8" w:rsidRPr="00704CAE">
        <w:rPr>
          <w:rFonts w:asciiTheme="minorHAnsi" w:eastAsiaTheme="minorHAnsi" w:hAnsiTheme="minorHAnsi" w:cstheme="minorHAnsi"/>
        </w:rPr>
        <w:t>W przypadku kiedy szkoła nie będzie dysponowała odpowiednim oprogramowaniem Wykonawca musi zapewnić te zasoby na szkolenia.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na jedną grupę – </w:t>
      </w:r>
      <w:r w:rsidR="00FF3B82">
        <w:rPr>
          <w:rFonts w:asciiTheme="minorHAnsi" w:eastAsia="Times New Roman" w:hAnsiTheme="minorHAnsi" w:cstheme="minorHAnsi"/>
          <w:lang w:eastAsia="pl-PL"/>
        </w:rPr>
        <w:t>40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GDS - Global Distribution System – ogólne informacje o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 xml:space="preserve">informacje o systemach </w:t>
      </w:r>
      <w:proofErr w:type="spellStart"/>
      <w:r w:rsidRPr="00772D4B">
        <w:rPr>
          <w:rFonts w:asciiTheme="minorHAnsi" w:eastAsiaTheme="minorHAnsi" w:hAnsiTheme="minorHAnsi" w:cstheme="minorHAnsi"/>
        </w:rPr>
        <w:t>Amadeus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772D4B">
        <w:rPr>
          <w:rFonts w:asciiTheme="minorHAnsi" w:eastAsiaTheme="minorHAnsi" w:hAnsiTheme="minorHAnsi" w:cstheme="minorHAnsi"/>
        </w:rPr>
        <w:t>Sabre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, Galileo oraz </w:t>
      </w:r>
      <w:proofErr w:type="spellStart"/>
      <w:r w:rsidRPr="00772D4B">
        <w:rPr>
          <w:rFonts w:asciiTheme="minorHAnsi" w:eastAsiaTheme="minorHAnsi" w:hAnsiTheme="minorHAnsi" w:cstheme="minorHAnsi"/>
        </w:rPr>
        <w:t>Worldspan</w:t>
      </w:r>
      <w:proofErr w:type="spellEnd"/>
      <w:r w:rsidRPr="00772D4B">
        <w:rPr>
          <w:rFonts w:asciiTheme="minorHAnsi" w:eastAsiaTheme="minorHAnsi" w:hAnsiTheme="minorHAnsi" w:cstheme="minorHAnsi"/>
        </w:rPr>
        <w:t xml:space="preserve"> (podobieństwa i różnice)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biletów lotniczych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rezerwacja miejsc noclegowych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>zarządzanie wynajmem samochodów w wybranym systemie</w:t>
      </w:r>
    </w:p>
    <w:p w:rsidR="00772D4B" w:rsidRPr="00772D4B" w:rsidRDefault="00772D4B" w:rsidP="00772D4B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772D4B">
        <w:rPr>
          <w:rFonts w:asciiTheme="minorHAnsi" w:eastAsiaTheme="minorHAnsi" w:hAnsiTheme="minorHAnsi" w:cstheme="minorHAnsi"/>
        </w:rPr>
        <w:t xml:space="preserve">ćwiczenia praktyczne </w:t>
      </w:r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2868DF" w:rsidRPr="00704CAE" w:rsidRDefault="002868DF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Tematyka zajęć oraz rodzaj realizowanych zadań dla każdej ze szkół powinien uwzględniać zagadnienia branżowe stanowiące przedmiot zainteresowania poszczególnych grup </w:t>
      </w: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4A54FF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="00445A43">
        <w:rPr>
          <w:rFonts w:asciiTheme="minorHAnsi" w:eastAsia="Times New Roman" w:hAnsiTheme="minorHAnsi" w:cstheme="minorHAnsi"/>
          <w:b/>
          <w:bCs/>
          <w:lang w:eastAsia="pl-PL"/>
        </w:rPr>
        <w:t>8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4A54FF" w:rsidP="004A54FF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Komputerowe systemy</w:t>
            </w:r>
            <w:r w:rsidR="00772D4B">
              <w:rPr>
                <w:rFonts w:asciiTheme="minorHAnsi" w:hAnsiTheme="minorHAnsi" w:cstheme="minorHAnsi"/>
                <w:b/>
              </w:rPr>
              <w:t xml:space="preserve"> rezerwacyjne w turystyce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F6" w:rsidRDefault="00164EF6">
      <w:r>
        <w:separator/>
      </w:r>
    </w:p>
  </w:endnote>
  <w:endnote w:type="continuationSeparator" w:id="0">
    <w:p w:rsidR="00164EF6" w:rsidRDefault="001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F6" w:rsidRDefault="00164EF6">
      <w:r>
        <w:separator/>
      </w:r>
    </w:p>
  </w:footnote>
  <w:footnote w:type="continuationSeparator" w:id="0">
    <w:p w:rsidR="00164EF6" w:rsidRDefault="00164EF6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C194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0CF"/>
    <w:multiLevelType w:val="hybridMultilevel"/>
    <w:tmpl w:val="CBE8398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9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20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4EF6"/>
    <w:rsid w:val="00165EA0"/>
    <w:rsid w:val="00173684"/>
    <w:rsid w:val="00194EC6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45A43"/>
    <w:rsid w:val="00461AAA"/>
    <w:rsid w:val="00482B67"/>
    <w:rsid w:val="004861BD"/>
    <w:rsid w:val="00492BD3"/>
    <w:rsid w:val="004A54FF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B16A9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2D4B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366A5"/>
    <w:rsid w:val="00D43A0D"/>
    <w:rsid w:val="00D46867"/>
    <w:rsid w:val="00D526F3"/>
    <w:rsid w:val="00D74366"/>
    <w:rsid w:val="00D8535B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EAB2-BE6D-449B-8A53-A86CA94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8</cp:revision>
  <cp:lastPrinted>2018-11-02T13:20:00Z</cp:lastPrinted>
  <dcterms:created xsi:type="dcterms:W3CDTF">2018-11-02T09:20:00Z</dcterms:created>
  <dcterms:modified xsi:type="dcterms:W3CDTF">2018-11-06T08:00:00Z</dcterms:modified>
</cp:coreProperties>
</file>