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8E" w:rsidRPr="00AA4C8E" w:rsidRDefault="00AA4C8E" w:rsidP="00AA4C8E">
      <w:pPr>
        <w:spacing w:after="0" w:line="240" w:lineRule="auto"/>
        <w:rPr>
          <w:rFonts w:ascii="Calibri" w:eastAsia="Calibri" w:hAnsi="Calibri" w:cs="Times New Roman"/>
          <w:color w:val="444444"/>
        </w:rPr>
      </w:pPr>
    </w:p>
    <w:p w:rsidR="00AA4C8E" w:rsidRPr="00AB6C10" w:rsidRDefault="00AA4C8E" w:rsidP="00AA4C8E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lang w:eastAsia="pl-PL"/>
        </w:rPr>
      </w:pPr>
      <w:r w:rsidRPr="00AB6C10">
        <w:rPr>
          <w:rFonts w:ascii="Calibri" w:eastAsia="Times New Roman" w:hAnsi="Calibri" w:cs="Times New Roman"/>
          <w:b/>
          <w:i/>
          <w:lang w:eastAsia="pl-PL"/>
        </w:rPr>
        <w:t xml:space="preserve">Załącznik numer </w:t>
      </w:r>
      <w:r w:rsidR="00E84C3E" w:rsidRPr="00AB6C10">
        <w:rPr>
          <w:rFonts w:ascii="Calibri" w:eastAsia="Times New Roman" w:hAnsi="Calibri" w:cs="Times New Roman"/>
          <w:b/>
          <w:i/>
          <w:lang w:eastAsia="pl-PL"/>
        </w:rPr>
        <w:t>4</w:t>
      </w:r>
      <w:r w:rsidRPr="00AB6C10">
        <w:rPr>
          <w:rFonts w:ascii="Calibri" w:eastAsia="Times New Roman" w:hAnsi="Calibri" w:cs="Times New Roman"/>
          <w:b/>
          <w:i/>
          <w:lang w:eastAsia="pl-PL"/>
        </w:rPr>
        <w:t xml:space="preserve"> do </w:t>
      </w:r>
      <w:r w:rsidR="00E84C3E" w:rsidRPr="00AB6C10">
        <w:rPr>
          <w:rFonts w:ascii="Calibri" w:eastAsia="Times New Roman" w:hAnsi="Calibri" w:cs="Tahoma"/>
          <w:b/>
          <w:i/>
          <w:lang w:eastAsia="pl-PL"/>
        </w:rPr>
        <w:t>Regulaminu stażu</w:t>
      </w:r>
      <w:r w:rsidR="00AB6C10">
        <w:rPr>
          <w:rFonts w:ascii="Calibri" w:eastAsia="Times New Roman" w:hAnsi="Calibri" w:cs="Tahoma"/>
          <w:b/>
          <w:i/>
          <w:lang w:eastAsia="pl-PL"/>
        </w:rPr>
        <w:t>/ praktyki</w:t>
      </w:r>
    </w:p>
    <w:p w:rsidR="00AA4C8E" w:rsidRPr="00AA4C8E" w:rsidRDefault="00AA4C8E" w:rsidP="00AA4C8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A4C8E">
        <w:rPr>
          <w:rFonts w:ascii="Calibri" w:eastAsia="Times New Roman" w:hAnsi="Calibri" w:cs="Times New Roman"/>
          <w:lang w:eastAsia="pl-PL"/>
        </w:rPr>
        <w:t>………………………………………………</w:t>
      </w:r>
    </w:p>
    <w:p w:rsidR="00AA4C8E" w:rsidRPr="00AA4C8E" w:rsidRDefault="00AA4C8E" w:rsidP="00AA4C8E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AA4C8E">
        <w:rPr>
          <w:rFonts w:ascii="Calibri" w:eastAsia="Times New Roman" w:hAnsi="Calibri" w:cs="Times New Roman"/>
          <w:i/>
          <w:lang w:eastAsia="pl-PL"/>
        </w:rPr>
        <w:t>(pieczęć firmowa pracodawcy)</w:t>
      </w:r>
    </w:p>
    <w:p w:rsidR="00AA4C8E" w:rsidRPr="00AA4C8E" w:rsidRDefault="00AA4C8E" w:rsidP="00AA4C8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A4C8E" w:rsidRPr="00AA4C8E" w:rsidRDefault="00AA4C8E" w:rsidP="00AA4C8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AA4C8E">
        <w:rPr>
          <w:rFonts w:ascii="Calibri" w:eastAsia="Times New Roman" w:hAnsi="Calibri" w:cs="Times New Roman"/>
          <w:b/>
          <w:lang w:eastAsia="pl-PL"/>
        </w:rPr>
        <w:t>WNIOSEK O REFUNDACJĘ PRACODAWCY WYNAGRODZENIA OPIEKUNA STAŻYSTY/ PRAKTYKANTA</w:t>
      </w:r>
      <w:r w:rsidR="0009367E" w:rsidRPr="0009367E">
        <w:rPr>
          <w:rStyle w:val="Odwoanieprzypisudolnego"/>
          <w:rFonts w:ascii="Calibri" w:eastAsia="Times New Roman" w:hAnsi="Calibri" w:cs="Times New Roman"/>
          <w:b/>
          <w:lang w:eastAsia="pl-PL"/>
        </w:rPr>
        <w:footnoteReference w:customMarkFollows="1" w:id="1"/>
        <w:sym w:font="Symbol" w:char="F02A"/>
      </w:r>
    </w:p>
    <w:p w:rsidR="00AA4C8E" w:rsidRPr="00AA4C8E" w:rsidRDefault="00AA4C8E" w:rsidP="00AA4C8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A4C8E">
        <w:rPr>
          <w:rFonts w:ascii="Calibri" w:eastAsia="Times New Roman" w:hAnsi="Calibri" w:cs="Times New Roman"/>
          <w:lang w:eastAsia="pl-PL"/>
        </w:rPr>
        <w:t>Zgodnie z umową trójstronną numer</w:t>
      </w:r>
      <w:r w:rsidR="00AB6C10">
        <w:rPr>
          <w:rStyle w:val="Odwoanieprzypisudolnego"/>
          <w:rFonts w:ascii="Calibri" w:eastAsia="Times New Roman" w:hAnsi="Calibri" w:cs="Times New Roman"/>
          <w:lang w:eastAsia="pl-PL"/>
        </w:rPr>
        <w:footnoteReference w:id="2"/>
      </w:r>
      <w:r w:rsidRPr="00AA4C8E">
        <w:rPr>
          <w:rFonts w:ascii="Calibri" w:eastAsia="Times New Roman" w:hAnsi="Calibri" w:cs="Times New Roman"/>
          <w:lang w:eastAsia="pl-PL"/>
        </w:rPr>
        <w:t xml:space="preserve"> …………</w:t>
      </w:r>
      <w:r w:rsidR="00AD05C5">
        <w:rPr>
          <w:rFonts w:ascii="Calibri" w:eastAsia="Times New Roman" w:hAnsi="Calibri" w:cs="Times New Roman"/>
          <w:lang w:eastAsia="pl-PL"/>
        </w:rPr>
        <w:t>…………………………………………</w:t>
      </w:r>
      <w:r w:rsidRPr="00AA4C8E">
        <w:rPr>
          <w:rFonts w:ascii="Calibri" w:eastAsia="Times New Roman" w:hAnsi="Calibri" w:cs="Times New Roman"/>
          <w:lang w:eastAsia="pl-PL"/>
        </w:rPr>
        <w:t>…………. na organizację  stażu/ praktyki* w ramach projektu „Gdańsk Miastem Zawodowców – podniesienie jakości edukacji zawodowej” składam wniosek o refundację poniesionych kosztów wynagrodzenia Opiekuna/ Opiekunów stażysty/ praktykanta (stażystów/praktykantów)*, w związku z realizacją stażu/ praktyki* dla Uczestnika/ Uczestników projektu.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2"/>
        <w:gridCol w:w="2242"/>
        <w:gridCol w:w="1215"/>
        <w:gridCol w:w="2725"/>
        <w:gridCol w:w="1566"/>
        <w:gridCol w:w="1469"/>
        <w:gridCol w:w="1324"/>
        <w:gridCol w:w="1893"/>
        <w:gridCol w:w="1324"/>
      </w:tblGrid>
      <w:tr w:rsidR="00AA4C8E" w:rsidRPr="00AA4C8E" w:rsidTr="00807D96">
        <w:tc>
          <w:tcPr>
            <w:tcW w:w="158" w:type="pct"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b/>
              </w:rPr>
            </w:pPr>
            <w:r w:rsidRPr="00AA4C8E">
              <w:rPr>
                <w:rFonts w:ascii="Calibri" w:hAnsi="Calibri"/>
                <w:b/>
              </w:rPr>
              <w:t>Lp.</w:t>
            </w:r>
          </w:p>
        </w:tc>
        <w:tc>
          <w:tcPr>
            <w:tcW w:w="789" w:type="pct"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b/>
              </w:rPr>
            </w:pPr>
            <w:r w:rsidRPr="00AA4C8E">
              <w:rPr>
                <w:rFonts w:ascii="Calibri" w:hAnsi="Calibri"/>
                <w:b/>
              </w:rPr>
              <w:t>Rodzaj poniesionego wydatku</w:t>
            </w:r>
          </w:p>
        </w:tc>
        <w:tc>
          <w:tcPr>
            <w:tcW w:w="428" w:type="pct"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b/>
              </w:rPr>
            </w:pPr>
            <w:r w:rsidRPr="00AA4C8E">
              <w:rPr>
                <w:rFonts w:ascii="Calibri" w:hAnsi="Calibri"/>
                <w:b/>
              </w:rPr>
              <w:t>Imię i nazwisko Opiekuna</w:t>
            </w:r>
          </w:p>
        </w:tc>
        <w:tc>
          <w:tcPr>
            <w:tcW w:w="959" w:type="pct"/>
            <w:shd w:val="clear" w:color="auto" w:fill="A6A6A6" w:themeFill="background1" w:themeFillShade="A6"/>
            <w:vAlign w:val="center"/>
          </w:tcPr>
          <w:p w:rsidR="00AA4C8E" w:rsidRPr="00AA4C8E" w:rsidRDefault="00AB6C10" w:rsidP="00AA4C8E">
            <w:pPr>
              <w:jc w:val="center"/>
              <w:rPr>
                <w:rFonts w:ascii="Calibri" w:hAnsi="Calibri"/>
                <w:b/>
              </w:rPr>
            </w:pPr>
            <w:r w:rsidRPr="00AA4C8E">
              <w:rPr>
                <w:rFonts w:ascii="Calibri" w:hAnsi="Calibri"/>
                <w:b/>
              </w:rPr>
              <w:t>Imię</w:t>
            </w:r>
            <w:r w:rsidR="00AA4C8E" w:rsidRPr="00AA4C8E">
              <w:rPr>
                <w:rFonts w:ascii="Calibri" w:hAnsi="Calibri"/>
                <w:b/>
              </w:rPr>
              <w:t xml:space="preserve"> i Nazwisko Stażysty/ Praktykanta/ Stażystów/ Praktykantów oraz okres odbywania stażu/ praktyki</w:t>
            </w:r>
            <w:r>
              <w:rPr>
                <w:rStyle w:val="Odwoanieprzypisudolnego"/>
                <w:rFonts w:ascii="Calibri" w:hAnsi="Calibri"/>
                <w:b/>
              </w:rPr>
              <w:footnoteReference w:id="3"/>
            </w:r>
          </w:p>
        </w:tc>
        <w:tc>
          <w:tcPr>
            <w:tcW w:w="551" w:type="pct"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b/>
              </w:rPr>
            </w:pPr>
            <w:r w:rsidRPr="00AA4C8E">
              <w:rPr>
                <w:rFonts w:ascii="Calibri" w:hAnsi="Calibri"/>
                <w:b/>
              </w:rPr>
              <w:t>Numer dokumentu objętego refundacją</w:t>
            </w:r>
            <w:r w:rsidR="00AB6C10">
              <w:rPr>
                <w:rStyle w:val="Odwoanieprzypisudolnego"/>
                <w:rFonts w:ascii="Calibri" w:hAnsi="Calibri"/>
                <w:b/>
              </w:rPr>
              <w:footnoteReference w:id="4"/>
            </w:r>
          </w:p>
        </w:tc>
        <w:tc>
          <w:tcPr>
            <w:tcW w:w="517" w:type="pct"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b/>
              </w:rPr>
            </w:pPr>
            <w:r w:rsidRPr="00AA4C8E">
              <w:rPr>
                <w:rFonts w:ascii="Calibri" w:hAnsi="Calibri"/>
                <w:b/>
              </w:rPr>
              <w:t>Data wystawienia dokumentu</w:t>
            </w:r>
            <w:r w:rsidR="00AB6C10">
              <w:rPr>
                <w:rFonts w:ascii="Calibri" w:hAnsi="Calibri"/>
                <w:b/>
              </w:rPr>
              <w:t xml:space="preserve"> objętego refundacją</w:t>
            </w: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b/>
              </w:rPr>
            </w:pPr>
            <w:r w:rsidRPr="00AA4C8E">
              <w:rPr>
                <w:rFonts w:ascii="Calibri" w:hAnsi="Calibri"/>
                <w:b/>
              </w:rPr>
              <w:t>Data zapłaty dokumentu</w:t>
            </w:r>
            <w:r w:rsidR="00AB6C10">
              <w:rPr>
                <w:rFonts w:ascii="Calibri" w:hAnsi="Calibri"/>
                <w:b/>
              </w:rPr>
              <w:t xml:space="preserve"> objętego refundacją</w:t>
            </w:r>
          </w:p>
        </w:tc>
        <w:tc>
          <w:tcPr>
            <w:tcW w:w="666" w:type="pct"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b/>
              </w:rPr>
            </w:pPr>
            <w:r w:rsidRPr="00AA4C8E">
              <w:rPr>
                <w:rFonts w:ascii="Calibri" w:hAnsi="Calibri"/>
                <w:b/>
              </w:rPr>
              <w:t>Kwota brutto (wraz z narzutami po stronie pracodawcy)</w:t>
            </w:r>
          </w:p>
        </w:tc>
        <w:tc>
          <w:tcPr>
            <w:tcW w:w="466" w:type="pct"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b/>
              </w:rPr>
            </w:pPr>
            <w:r w:rsidRPr="00AA4C8E">
              <w:rPr>
                <w:rFonts w:ascii="Calibri" w:hAnsi="Calibri"/>
                <w:b/>
              </w:rPr>
              <w:t>Kwota zgłoszona do refundacji</w:t>
            </w:r>
          </w:p>
        </w:tc>
      </w:tr>
      <w:tr w:rsidR="00AA4C8E" w:rsidRPr="00AA4C8E" w:rsidTr="00807D96">
        <w:tc>
          <w:tcPr>
            <w:tcW w:w="158" w:type="pct"/>
          </w:tcPr>
          <w:p w:rsidR="00AA4C8E" w:rsidRPr="00AA4C8E" w:rsidRDefault="00AA4C8E" w:rsidP="00AA4C8E">
            <w:pPr>
              <w:jc w:val="both"/>
              <w:rPr>
                <w:rFonts w:ascii="Calibri" w:hAnsi="Calibri"/>
                <w:b/>
              </w:rPr>
            </w:pPr>
            <w:r w:rsidRPr="00AA4C8E">
              <w:rPr>
                <w:rFonts w:ascii="Calibri" w:hAnsi="Calibri"/>
                <w:b/>
              </w:rPr>
              <w:t>1</w:t>
            </w:r>
          </w:p>
        </w:tc>
        <w:tc>
          <w:tcPr>
            <w:tcW w:w="789" w:type="pct"/>
          </w:tcPr>
          <w:p w:rsidR="00AA4C8E" w:rsidRPr="00AA4C8E" w:rsidRDefault="00AA4C8E" w:rsidP="00AA4C8E">
            <w:pPr>
              <w:jc w:val="both"/>
              <w:rPr>
                <w:rFonts w:ascii="Calibri" w:hAnsi="Calibri"/>
                <w:b/>
              </w:rPr>
            </w:pPr>
            <w:r w:rsidRPr="00AA4C8E">
              <w:rPr>
                <w:rFonts w:ascii="Calibri" w:hAnsi="Calibri"/>
                <w:b/>
              </w:rPr>
              <w:t xml:space="preserve">Wypłata dodatku do wynagrodzenia opiekuna stażysty/ praktykanta </w:t>
            </w:r>
          </w:p>
        </w:tc>
        <w:tc>
          <w:tcPr>
            <w:tcW w:w="428" w:type="pct"/>
          </w:tcPr>
          <w:p w:rsidR="00AA4C8E" w:rsidRPr="00AA4C8E" w:rsidRDefault="00AA4C8E" w:rsidP="00AA4C8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959" w:type="pct"/>
          </w:tcPr>
          <w:p w:rsidR="00AA4C8E" w:rsidRPr="00AA4C8E" w:rsidRDefault="00AA4C8E" w:rsidP="00AA4C8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51" w:type="pct"/>
          </w:tcPr>
          <w:p w:rsidR="00AA4C8E" w:rsidRPr="00AA4C8E" w:rsidRDefault="00AA4C8E" w:rsidP="00AA4C8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7" w:type="pct"/>
          </w:tcPr>
          <w:p w:rsidR="00AA4C8E" w:rsidRPr="00AA4C8E" w:rsidRDefault="00AA4C8E" w:rsidP="00AA4C8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66" w:type="pct"/>
          </w:tcPr>
          <w:p w:rsidR="00AA4C8E" w:rsidRPr="00AA4C8E" w:rsidRDefault="00AA4C8E" w:rsidP="00AA4C8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66" w:type="pct"/>
          </w:tcPr>
          <w:p w:rsidR="00AA4C8E" w:rsidRPr="00AA4C8E" w:rsidRDefault="00AA4C8E" w:rsidP="00AA4C8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66" w:type="pct"/>
          </w:tcPr>
          <w:p w:rsidR="00AA4C8E" w:rsidRPr="00AA4C8E" w:rsidRDefault="00AA4C8E" w:rsidP="00AA4C8E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AA4C8E" w:rsidRPr="00AA4C8E" w:rsidTr="00807D96">
        <w:tc>
          <w:tcPr>
            <w:tcW w:w="158" w:type="pct"/>
          </w:tcPr>
          <w:p w:rsidR="00AA4C8E" w:rsidRPr="00AA4C8E" w:rsidRDefault="00AA4C8E" w:rsidP="00AA4C8E">
            <w:pPr>
              <w:jc w:val="both"/>
              <w:rPr>
                <w:rFonts w:ascii="Calibri" w:hAnsi="Calibri"/>
                <w:b/>
              </w:rPr>
            </w:pPr>
            <w:r w:rsidRPr="00AA4C8E">
              <w:rPr>
                <w:rFonts w:ascii="Calibri" w:hAnsi="Calibri"/>
                <w:b/>
              </w:rPr>
              <w:t>2</w:t>
            </w:r>
          </w:p>
        </w:tc>
        <w:tc>
          <w:tcPr>
            <w:tcW w:w="789" w:type="pct"/>
          </w:tcPr>
          <w:p w:rsidR="00AA4C8E" w:rsidRPr="00AA4C8E" w:rsidRDefault="00AA4C8E" w:rsidP="00AA4C8E">
            <w:pPr>
              <w:jc w:val="both"/>
              <w:rPr>
                <w:rFonts w:ascii="Calibri" w:hAnsi="Calibri"/>
                <w:b/>
              </w:rPr>
            </w:pPr>
            <w:r w:rsidRPr="00AA4C8E">
              <w:rPr>
                <w:rFonts w:ascii="Calibri" w:hAnsi="Calibri"/>
                <w:b/>
              </w:rPr>
              <w:t>…</w:t>
            </w:r>
          </w:p>
        </w:tc>
        <w:tc>
          <w:tcPr>
            <w:tcW w:w="428" w:type="pct"/>
          </w:tcPr>
          <w:p w:rsidR="00AA4C8E" w:rsidRPr="00AA4C8E" w:rsidRDefault="00AA4C8E" w:rsidP="00AA4C8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959" w:type="pct"/>
          </w:tcPr>
          <w:p w:rsidR="00AA4C8E" w:rsidRPr="00AA4C8E" w:rsidRDefault="00AA4C8E" w:rsidP="00AA4C8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51" w:type="pct"/>
          </w:tcPr>
          <w:p w:rsidR="00AA4C8E" w:rsidRPr="00AA4C8E" w:rsidRDefault="00AA4C8E" w:rsidP="00AA4C8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17" w:type="pct"/>
          </w:tcPr>
          <w:p w:rsidR="00AA4C8E" w:rsidRPr="00AA4C8E" w:rsidRDefault="00AA4C8E" w:rsidP="00AA4C8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66" w:type="pct"/>
          </w:tcPr>
          <w:p w:rsidR="00AA4C8E" w:rsidRPr="00AA4C8E" w:rsidRDefault="00AA4C8E" w:rsidP="00AA4C8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66" w:type="pct"/>
          </w:tcPr>
          <w:p w:rsidR="00AA4C8E" w:rsidRPr="00AA4C8E" w:rsidRDefault="00AA4C8E" w:rsidP="00AA4C8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66" w:type="pct"/>
          </w:tcPr>
          <w:p w:rsidR="00AA4C8E" w:rsidRPr="00AA4C8E" w:rsidRDefault="00AA4C8E" w:rsidP="00AA4C8E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AA4C8E" w:rsidRPr="00AA4C8E" w:rsidTr="00807D96">
        <w:tc>
          <w:tcPr>
            <w:tcW w:w="4534" w:type="pct"/>
            <w:gridSpan w:val="8"/>
          </w:tcPr>
          <w:p w:rsidR="00AA4C8E" w:rsidRPr="00AA4C8E" w:rsidRDefault="00AA4C8E" w:rsidP="00AA4C8E">
            <w:pPr>
              <w:jc w:val="right"/>
              <w:rPr>
                <w:rFonts w:ascii="Calibri" w:hAnsi="Calibri"/>
                <w:b/>
              </w:rPr>
            </w:pPr>
            <w:r w:rsidRPr="00AA4C8E">
              <w:rPr>
                <w:rFonts w:ascii="Calibri" w:hAnsi="Calibri"/>
                <w:b/>
              </w:rPr>
              <w:t>Razem do refundacji</w:t>
            </w:r>
          </w:p>
        </w:tc>
        <w:tc>
          <w:tcPr>
            <w:tcW w:w="466" w:type="pct"/>
            <w:shd w:val="clear" w:color="auto" w:fill="A6A6A6" w:themeFill="background1" w:themeFillShade="A6"/>
          </w:tcPr>
          <w:p w:rsidR="00AA4C8E" w:rsidRPr="00AA4C8E" w:rsidRDefault="00AA4C8E" w:rsidP="00AA4C8E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AA4C8E" w:rsidRPr="00AA4C8E" w:rsidRDefault="00AA4C8E" w:rsidP="00AA4C8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A4C8E">
        <w:rPr>
          <w:rFonts w:ascii="Calibri" w:eastAsia="Times New Roman" w:hAnsi="Calibri" w:cs="Times New Roman"/>
          <w:lang w:eastAsia="pl-PL"/>
        </w:rPr>
        <w:t xml:space="preserve">Powyższą kwotę proszę przekazać na rachunek bankowy nr: …………………………………………………………………………………………………………………… </w:t>
      </w:r>
    </w:p>
    <w:p w:rsidR="00AA4C8E" w:rsidRPr="00AA4C8E" w:rsidRDefault="00AA4C8E" w:rsidP="00AA4C8E">
      <w:pPr>
        <w:numPr>
          <w:ilvl w:val="3"/>
          <w:numId w:val="1"/>
        </w:numPr>
        <w:spacing w:after="0" w:line="240" w:lineRule="auto"/>
        <w:ind w:left="99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AA4C8E">
        <w:rPr>
          <w:rFonts w:ascii="Calibri" w:eastAsia="Times New Roman" w:hAnsi="Calibri" w:cs="Times New Roman"/>
          <w:lang w:eastAsia="pl-PL"/>
        </w:rPr>
        <w:t xml:space="preserve">Jestem świadomy, iż: </w:t>
      </w:r>
    </w:p>
    <w:p w:rsidR="00AA4C8E" w:rsidRPr="00AA4C8E" w:rsidRDefault="00AA4C8E" w:rsidP="0009367E">
      <w:pPr>
        <w:spacing w:after="0" w:line="240" w:lineRule="auto"/>
        <w:ind w:left="993"/>
        <w:jc w:val="both"/>
        <w:rPr>
          <w:rFonts w:ascii="Calibri" w:eastAsia="Times New Roman" w:hAnsi="Calibri" w:cs="Times New Roman"/>
          <w:lang w:eastAsia="pl-PL"/>
        </w:rPr>
      </w:pPr>
      <w:r w:rsidRPr="00AA4C8E">
        <w:rPr>
          <w:rFonts w:ascii="Calibri" w:eastAsia="Times New Roman" w:hAnsi="Calibri" w:cs="Times New Roman"/>
          <w:lang w:eastAsia="pl-PL"/>
        </w:rPr>
        <w:t xml:space="preserve">wypłata dodatku do wynagrodzenia Opiekuna stażysty/ praktykanta* </w:t>
      </w:r>
      <w:r w:rsidR="00AB6C10">
        <w:rPr>
          <w:rFonts w:ascii="Calibri" w:eastAsia="Times New Roman" w:hAnsi="Calibri" w:cs="Times New Roman"/>
          <w:lang w:eastAsia="pl-PL"/>
        </w:rPr>
        <w:t xml:space="preserve">następuje </w:t>
      </w:r>
      <w:r w:rsidRPr="00AA4C8E">
        <w:rPr>
          <w:rFonts w:ascii="Calibri" w:eastAsia="Times New Roman" w:hAnsi="Calibri" w:cs="Times New Roman"/>
          <w:lang w:eastAsia="pl-PL"/>
        </w:rPr>
        <w:t>w wysokości nie przekraczającej 10% jego zasadniczego wynagrodzenia wraz ze wszystkimi składnikami wynagrodzenia, ale nie wi</w:t>
      </w:r>
      <w:r w:rsidR="0009367E">
        <w:rPr>
          <w:rFonts w:ascii="Calibri" w:eastAsia="Times New Roman" w:hAnsi="Calibri" w:cs="Times New Roman"/>
          <w:lang w:eastAsia="pl-PL"/>
        </w:rPr>
        <w:t>ęcej niż 500 zł brutto (z</w:t>
      </w:r>
      <w:r w:rsidRPr="00AA4C8E">
        <w:rPr>
          <w:rFonts w:ascii="Calibri" w:eastAsia="Times New Roman" w:hAnsi="Calibri" w:cs="Times New Roman"/>
          <w:lang w:eastAsia="pl-PL"/>
        </w:rPr>
        <w:t xml:space="preserve">a realizację 150 godzin praktyki zawodowej lub stażu zawodowego) wynikać musi ze zwiększonego zakresu zadań (opieka nad stażystą/ praktykantem*). </w:t>
      </w:r>
    </w:p>
    <w:p w:rsidR="00AA4C8E" w:rsidRPr="00AA4C8E" w:rsidRDefault="00AA4C8E" w:rsidP="00AA4C8E">
      <w:pPr>
        <w:numPr>
          <w:ilvl w:val="3"/>
          <w:numId w:val="1"/>
        </w:numPr>
        <w:spacing w:after="0" w:line="240" w:lineRule="auto"/>
        <w:ind w:left="99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AA4C8E">
        <w:rPr>
          <w:rFonts w:ascii="Calibri" w:eastAsia="Times New Roman" w:hAnsi="Calibri" w:cs="Times New Roman"/>
          <w:lang w:eastAsia="pl-PL"/>
        </w:rPr>
        <w:lastRenderedPageBreak/>
        <w:t xml:space="preserve"> Oświadczam, że osoby oddelegowane przez pracodawcę do opieki nad stażystą/ praktykantem wykonują dodatkowe zadania nie wynikające z umowy o pracę. </w:t>
      </w:r>
    </w:p>
    <w:p w:rsidR="00AA4C8E" w:rsidRPr="00AA4C8E" w:rsidRDefault="00AA4C8E" w:rsidP="00AA4C8E">
      <w:pPr>
        <w:numPr>
          <w:ilvl w:val="3"/>
          <w:numId w:val="1"/>
        </w:numPr>
        <w:spacing w:after="0" w:line="240" w:lineRule="auto"/>
        <w:ind w:left="99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AA4C8E">
        <w:rPr>
          <w:rFonts w:ascii="Calibri" w:eastAsia="Times New Roman" w:hAnsi="Calibri" w:cs="Times New Roman"/>
          <w:lang w:eastAsia="pl-PL"/>
        </w:rPr>
        <w:t>Oświadczam, iż jestem świadomy, że wynagrodzenie przysługujące Opiekunowi stażysty/ praktykanta, z tytułu wypełnienia nałożonych obowiązków odnosi się do zrealizowanej przez niego usługi, a nie do liczby stażystów, wobec których tę usługę świadczy. Tym samym pracodawca może otrzymać jednorazową refundację, na pokrycie kosztów wynagrodzenia opiekuna stażu/ praktyki za cały okres realizacji stażu</w:t>
      </w:r>
      <w:r w:rsidR="00496AC0">
        <w:rPr>
          <w:rFonts w:ascii="Calibri" w:eastAsia="Times New Roman" w:hAnsi="Calibri" w:cs="Times New Roman"/>
          <w:lang w:eastAsia="pl-PL"/>
        </w:rPr>
        <w:t>/ praktyki</w:t>
      </w:r>
      <w:r w:rsidRPr="00AA4C8E">
        <w:rPr>
          <w:rFonts w:ascii="Calibri" w:eastAsia="Times New Roman" w:hAnsi="Calibri" w:cs="Times New Roman"/>
          <w:lang w:eastAsia="pl-PL"/>
        </w:rPr>
        <w:t>, bez względu na liczbę stażystów/ praktykantów, którzy będą się znajdowali pod jego opieką. Na jednego opiekuna prakt</w:t>
      </w:r>
      <w:r w:rsidR="00496AC0">
        <w:rPr>
          <w:rFonts w:ascii="Calibri" w:eastAsia="Times New Roman" w:hAnsi="Calibri" w:cs="Times New Roman"/>
          <w:lang w:eastAsia="pl-PL"/>
        </w:rPr>
        <w:t xml:space="preserve">yki lub stażu nie może przypadać </w:t>
      </w:r>
      <w:r w:rsidRPr="00AA4C8E">
        <w:rPr>
          <w:rFonts w:ascii="Calibri" w:eastAsia="Times New Roman" w:hAnsi="Calibri" w:cs="Times New Roman"/>
          <w:lang w:eastAsia="pl-PL"/>
        </w:rPr>
        <w:t>jednocześnie więcej niż 6 praktykantów lub stażystów. Przez okres realizacji stażu</w:t>
      </w:r>
      <w:r w:rsidR="00496AC0">
        <w:rPr>
          <w:rFonts w:ascii="Calibri" w:eastAsia="Times New Roman" w:hAnsi="Calibri" w:cs="Times New Roman"/>
          <w:lang w:eastAsia="pl-PL"/>
        </w:rPr>
        <w:t>/ praktyki</w:t>
      </w:r>
      <w:r w:rsidRPr="00AA4C8E">
        <w:rPr>
          <w:rFonts w:ascii="Calibri" w:eastAsia="Times New Roman" w:hAnsi="Calibri" w:cs="Times New Roman"/>
          <w:lang w:eastAsia="pl-PL"/>
        </w:rPr>
        <w:t xml:space="preserve"> należy rozumieć 150 godzin, przy czym wysokość wynagrodzenia nalicza się proporcjonalnie do liczby godzin praktyki zawodowej lub stażu zawodowego realizowanych przez uczniów. </w:t>
      </w:r>
    </w:p>
    <w:p w:rsidR="00AA4C8E" w:rsidRPr="00AA4C8E" w:rsidRDefault="00AA4C8E" w:rsidP="00AA4C8E">
      <w:pPr>
        <w:numPr>
          <w:ilvl w:val="3"/>
          <w:numId w:val="1"/>
        </w:numPr>
        <w:spacing w:after="0" w:line="240" w:lineRule="auto"/>
        <w:ind w:left="99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AA4C8E">
        <w:rPr>
          <w:rFonts w:ascii="Calibri" w:eastAsia="Times New Roman" w:hAnsi="Calibri" w:cs="Times New Roman"/>
          <w:lang w:eastAsia="pl-PL"/>
        </w:rPr>
        <w:t xml:space="preserve">Oświadczam, że wnioskowana kwota refundacji nie zawiera zysku i nie stanowi dla mnie korzyści. </w:t>
      </w:r>
    </w:p>
    <w:p w:rsidR="00AA4C8E" w:rsidRPr="00AA4C8E" w:rsidRDefault="00AA4C8E" w:rsidP="00AA4C8E">
      <w:pPr>
        <w:numPr>
          <w:ilvl w:val="3"/>
          <w:numId w:val="1"/>
        </w:numPr>
        <w:spacing w:after="0" w:line="240" w:lineRule="auto"/>
        <w:ind w:left="99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AA4C8E">
        <w:rPr>
          <w:rFonts w:ascii="Calibri" w:eastAsia="Times New Roman" w:hAnsi="Calibri" w:cs="Times New Roman"/>
          <w:lang w:eastAsia="pl-PL"/>
        </w:rPr>
        <w:t>Oświadczam, że zostałem/</w:t>
      </w:r>
      <w:proofErr w:type="spellStart"/>
      <w:r w:rsidRPr="00AA4C8E">
        <w:rPr>
          <w:rFonts w:ascii="Calibri" w:eastAsia="Times New Roman" w:hAnsi="Calibri" w:cs="Times New Roman"/>
          <w:lang w:eastAsia="pl-PL"/>
        </w:rPr>
        <w:t>am</w:t>
      </w:r>
      <w:proofErr w:type="spellEnd"/>
      <w:r w:rsidRPr="00AA4C8E">
        <w:rPr>
          <w:rFonts w:ascii="Calibri" w:eastAsia="Times New Roman" w:hAnsi="Calibri" w:cs="Times New Roman"/>
          <w:lang w:eastAsia="pl-PL"/>
        </w:rPr>
        <w:t xml:space="preserve"> poinformowany/a, iż zwrot ww. kosztów jest współfinansowany ze środków </w:t>
      </w:r>
      <w:r w:rsidR="00AB6C10">
        <w:rPr>
          <w:rFonts w:ascii="Calibri" w:eastAsia="Times New Roman" w:hAnsi="Calibri" w:cs="Times New Roman"/>
          <w:lang w:eastAsia="pl-PL"/>
        </w:rPr>
        <w:t>Europejskiego Funduszu Społecznego</w:t>
      </w:r>
      <w:r w:rsidRPr="00AA4C8E">
        <w:rPr>
          <w:rFonts w:ascii="Calibri" w:eastAsia="Times New Roman" w:hAnsi="Calibri" w:cs="Times New Roman"/>
          <w:lang w:eastAsia="pl-PL"/>
        </w:rPr>
        <w:t xml:space="preserve"> w ramach Regionalnego Programu Operacyjnego Województwa Pomorskiego na lata 2014-2020, Osi priorytetowej: 3 Edukacja Działania: 3.3. Edukacja zawodowa. </w:t>
      </w:r>
    </w:p>
    <w:p w:rsidR="00AA4C8E" w:rsidRPr="00AA4C8E" w:rsidRDefault="00AA4C8E" w:rsidP="00AA4C8E">
      <w:pPr>
        <w:numPr>
          <w:ilvl w:val="3"/>
          <w:numId w:val="1"/>
        </w:numPr>
        <w:spacing w:after="0" w:line="240" w:lineRule="auto"/>
        <w:ind w:left="99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AA4C8E">
        <w:rPr>
          <w:rFonts w:ascii="Calibri" w:eastAsia="Times New Roman" w:hAnsi="Calibri" w:cs="Times New Roman"/>
          <w:lang w:eastAsia="pl-PL"/>
        </w:rPr>
        <w:t xml:space="preserve">Świadomy/a odpowiedzialności za składanie oświadczeń niezgodnych z prawdą oświadczam, iż informacje zawarte we wniosku oraz załączonych dokumentach są zgodne ze stanem faktycznym. </w:t>
      </w:r>
    </w:p>
    <w:p w:rsidR="00AA4C8E" w:rsidRPr="00AA4C8E" w:rsidRDefault="00AA4C8E" w:rsidP="00AA4C8E">
      <w:pPr>
        <w:numPr>
          <w:ilvl w:val="3"/>
          <w:numId w:val="1"/>
        </w:numPr>
        <w:spacing w:after="0" w:line="240" w:lineRule="auto"/>
        <w:ind w:left="99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AA4C8E">
        <w:rPr>
          <w:rFonts w:ascii="Calibri" w:eastAsia="Times New Roman" w:hAnsi="Calibri" w:cs="Times New Roman"/>
          <w:lang w:eastAsia="pl-PL"/>
        </w:rPr>
        <w:t xml:space="preserve">Wiarygodność informacji podanych we wniosku potwierdzam własnoręcznym podpisem. </w:t>
      </w:r>
    </w:p>
    <w:p w:rsidR="00AA4C8E" w:rsidRPr="00AA4C8E" w:rsidRDefault="00AA4C8E" w:rsidP="00AA4C8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A4C8E" w:rsidRPr="00AA4C8E" w:rsidRDefault="00AA4C8E" w:rsidP="00AA4C8E">
      <w:pPr>
        <w:spacing w:after="0" w:line="240" w:lineRule="auto"/>
        <w:ind w:left="99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AA4C8E">
        <w:rPr>
          <w:rFonts w:ascii="Calibri" w:eastAsia="Times New Roman" w:hAnsi="Calibri" w:cs="Times New Roman"/>
          <w:lang w:eastAsia="pl-PL"/>
        </w:rPr>
        <w:t xml:space="preserve">………………………………. </w:t>
      </w:r>
      <w:r w:rsidRPr="00AA4C8E">
        <w:rPr>
          <w:rFonts w:ascii="Calibri" w:eastAsia="Times New Roman" w:hAnsi="Calibri" w:cs="Times New Roman"/>
          <w:lang w:eastAsia="pl-PL"/>
        </w:rPr>
        <w:tab/>
      </w:r>
      <w:r w:rsidRPr="00AA4C8E">
        <w:rPr>
          <w:rFonts w:ascii="Calibri" w:eastAsia="Times New Roman" w:hAnsi="Calibri" w:cs="Times New Roman"/>
          <w:lang w:eastAsia="pl-PL"/>
        </w:rPr>
        <w:tab/>
      </w:r>
      <w:r w:rsidRPr="00AA4C8E">
        <w:rPr>
          <w:rFonts w:ascii="Calibri" w:eastAsia="Times New Roman" w:hAnsi="Calibri" w:cs="Times New Roman"/>
          <w:lang w:eastAsia="pl-PL"/>
        </w:rPr>
        <w:tab/>
      </w:r>
      <w:r w:rsidRPr="00AA4C8E">
        <w:rPr>
          <w:rFonts w:ascii="Calibri" w:eastAsia="Times New Roman" w:hAnsi="Calibri" w:cs="Times New Roman"/>
          <w:lang w:eastAsia="pl-PL"/>
        </w:rPr>
        <w:tab/>
      </w:r>
      <w:r w:rsidRPr="00AA4C8E">
        <w:rPr>
          <w:rFonts w:ascii="Calibri" w:eastAsia="Times New Roman" w:hAnsi="Calibri" w:cs="Times New Roman"/>
          <w:lang w:eastAsia="pl-PL"/>
        </w:rPr>
        <w:tab/>
      </w:r>
      <w:r w:rsidRPr="00AA4C8E">
        <w:rPr>
          <w:rFonts w:ascii="Calibri" w:eastAsia="Times New Roman" w:hAnsi="Calibri" w:cs="Times New Roman"/>
          <w:lang w:eastAsia="pl-PL"/>
        </w:rPr>
        <w:tab/>
      </w:r>
      <w:r w:rsidRPr="00AA4C8E">
        <w:rPr>
          <w:rFonts w:ascii="Calibri" w:eastAsia="Times New Roman" w:hAnsi="Calibri" w:cs="Times New Roman"/>
          <w:lang w:eastAsia="pl-PL"/>
        </w:rPr>
        <w:tab/>
      </w:r>
      <w:r w:rsidRPr="00AA4C8E">
        <w:rPr>
          <w:rFonts w:ascii="Calibri" w:eastAsia="Times New Roman" w:hAnsi="Calibri" w:cs="Times New Roman"/>
          <w:lang w:eastAsia="pl-PL"/>
        </w:rPr>
        <w:tab/>
      </w:r>
      <w:r w:rsidRPr="00AA4C8E">
        <w:rPr>
          <w:rFonts w:ascii="Calibri" w:eastAsia="Times New Roman" w:hAnsi="Calibri" w:cs="Times New Roman"/>
          <w:lang w:eastAsia="pl-PL"/>
        </w:rPr>
        <w:tab/>
        <w:t xml:space="preserve">......................................................................... </w:t>
      </w:r>
    </w:p>
    <w:p w:rsidR="00AA4C8E" w:rsidRPr="00AA4C8E" w:rsidRDefault="00AA4C8E" w:rsidP="00AA4C8E">
      <w:pPr>
        <w:spacing w:after="0" w:line="240" w:lineRule="auto"/>
        <w:ind w:left="993"/>
        <w:contextualSpacing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AA4C8E">
        <w:rPr>
          <w:rFonts w:ascii="Calibri" w:eastAsia="Times New Roman" w:hAnsi="Calibri" w:cs="Times New Roman"/>
          <w:lang w:eastAsia="pl-PL"/>
        </w:rPr>
        <w:t xml:space="preserve">miejscowość i data </w:t>
      </w:r>
      <w:r w:rsidRPr="00AA4C8E">
        <w:rPr>
          <w:rFonts w:ascii="Calibri" w:eastAsia="Times New Roman" w:hAnsi="Calibri" w:cs="Times New Roman"/>
          <w:lang w:eastAsia="pl-PL"/>
        </w:rPr>
        <w:tab/>
      </w:r>
      <w:r w:rsidRPr="00AA4C8E">
        <w:rPr>
          <w:rFonts w:ascii="Calibri" w:eastAsia="Times New Roman" w:hAnsi="Calibri" w:cs="Times New Roman"/>
          <w:lang w:eastAsia="pl-PL"/>
        </w:rPr>
        <w:tab/>
      </w:r>
      <w:r w:rsidRPr="00AA4C8E">
        <w:rPr>
          <w:rFonts w:ascii="Calibri" w:eastAsia="Times New Roman" w:hAnsi="Calibri" w:cs="Times New Roman"/>
          <w:lang w:eastAsia="pl-PL"/>
        </w:rPr>
        <w:tab/>
      </w:r>
      <w:r w:rsidRPr="00AA4C8E">
        <w:rPr>
          <w:rFonts w:ascii="Calibri" w:eastAsia="Times New Roman" w:hAnsi="Calibri" w:cs="Times New Roman"/>
          <w:lang w:eastAsia="pl-PL"/>
        </w:rPr>
        <w:tab/>
      </w:r>
      <w:r w:rsidRPr="00AA4C8E">
        <w:rPr>
          <w:rFonts w:ascii="Calibri" w:eastAsia="Times New Roman" w:hAnsi="Calibri" w:cs="Times New Roman"/>
          <w:lang w:eastAsia="pl-PL"/>
        </w:rPr>
        <w:tab/>
      </w:r>
      <w:r w:rsidRPr="00AA4C8E">
        <w:rPr>
          <w:rFonts w:ascii="Calibri" w:eastAsia="Times New Roman" w:hAnsi="Calibri" w:cs="Times New Roman"/>
          <w:lang w:eastAsia="pl-PL"/>
        </w:rPr>
        <w:tab/>
      </w:r>
      <w:r w:rsidRPr="00AA4C8E">
        <w:rPr>
          <w:rFonts w:ascii="Calibri" w:eastAsia="Times New Roman" w:hAnsi="Calibri" w:cs="Times New Roman"/>
          <w:lang w:eastAsia="pl-PL"/>
        </w:rPr>
        <w:tab/>
      </w:r>
      <w:r w:rsidRPr="00AA4C8E">
        <w:rPr>
          <w:rFonts w:ascii="Calibri" w:eastAsia="Times New Roman" w:hAnsi="Calibri" w:cs="Times New Roman"/>
          <w:lang w:eastAsia="pl-PL"/>
        </w:rPr>
        <w:tab/>
      </w:r>
      <w:r w:rsidRPr="00AA4C8E">
        <w:rPr>
          <w:rFonts w:ascii="Calibri" w:eastAsia="Times New Roman" w:hAnsi="Calibri" w:cs="Times New Roman"/>
          <w:lang w:eastAsia="pl-PL"/>
        </w:rPr>
        <w:tab/>
      </w:r>
      <w:r w:rsidRPr="00AA4C8E">
        <w:rPr>
          <w:rFonts w:ascii="Calibri" w:eastAsia="Times New Roman" w:hAnsi="Calibri" w:cs="Times New Roman"/>
          <w:lang w:eastAsia="pl-PL"/>
        </w:rPr>
        <w:tab/>
      </w:r>
      <w:r w:rsidRPr="00AA4C8E">
        <w:rPr>
          <w:rFonts w:ascii="Calibri" w:eastAsia="Times New Roman" w:hAnsi="Calibri" w:cs="Times New Roman"/>
          <w:lang w:eastAsia="pl-PL"/>
        </w:rPr>
        <w:tab/>
      </w:r>
      <w:r w:rsidRPr="00AA4C8E">
        <w:rPr>
          <w:rFonts w:ascii="Calibri" w:eastAsia="Times New Roman" w:hAnsi="Calibri" w:cs="Times New Roman"/>
          <w:lang w:eastAsia="pl-PL"/>
        </w:rPr>
        <w:tab/>
        <w:t>Pieczęć i podpis Pracodawcy</w:t>
      </w:r>
      <w:r w:rsidRPr="00AA4C8E">
        <w:rPr>
          <w:rFonts w:ascii="Calibri" w:eastAsia="Times New Roman" w:hAnsi="Calibri" w:cs="Times New Roman"/>
          <w:b/>
          <w:i/>
          <w:lang w:eastAsia="pl-PL"/>
        </w:rPr>
        <w:br w:type="page"/>
      </w:r>
    </w:p>
    <w:p w:rsidR="00AA4C8E" w:rsidRPr="00AA4C8E" w:rsidRDefault="00AA4C8E" w:rsidP="00AA4C8E">
      <w:pPr>
        <w:spacing w:after="0" w:line="240" w:lineRule="auto"/>
        <w:ind w:left="993"/>
        <w:contextualSpacing/>
        <w:jc w:val="right"/>
        <w:rPr>
          <w:rFonts w:ascii="Calibri" w:eastAsia="Times New Roman" w:hAnsi="Calibri" w:cs="Times New Roman"/>
          <w:b/>
          <w:i/>
          <w:lang w:eastAsia="pl-PL"/>
        </w:rPr>
      </w:pPr>
      <w:r w:rsidRPr="00AA4C8E">
        <w:rPr>
          <w:rFonts w:ascii="Calibri" w:eastAsia="Times New Roman" w:hAnsi="Calibri" w:cs="Times New Roman"/>
          <w:b/>
          <w:i/>
          <w:lang w:eastAsia="pl-PL"/>
        </w:rPr>
        <w:lastRenderedPageBreak/>
        <w:t xml:space="preserve">Załącznik numer </w:t>
      </w:r>
      <w:r w:rsidR="00E84C3E">
        <w:rPr>
          <w:rFonts w:ascii="Calibri" w:eastAsia="Times New Roman" w:hAnsi="Calibri" w:cs="Times New Roman"/>
          <w:b/>
          <w:i/>
          <w:lang w:eastAsia="pl-PL"/>
        </w:rPr>
        <w:t>5</w:t>
      </w:r>
      <w:r w:rsidRPr="00AA4C8E">
        <w:rPr>
          <w:rFonts w:ascii="Calibri" w:eastAsia="Times New Roman" w:hAnsi="Calibri" w:cs="Times New Roman"/>
          <w:b/>
          <w:i/>
          <w:lang w:eastAsia="pl-PL"/>
        </w:rPr>
        <w:t xml:space="preserve"> do </w:t>
      </w:r>
      <w:r w:rsidR="00E84C3E" w:rsidRPr="00E84C3E">
        <w:rPr>
          <w:rFonts w:ascii="Calibri" w:eastAsia="Times New Roman" w:hAnsi="Calibri" w:cs="Tahoma"/>
          <w:b/>
          <w:i/>
          <w:lang w:eastAsia="pl-PL"/>
        </w:rPr>
        <w:t>Regulaminu stażu</w:t>
      </w:r>
      <w:r w:rsidR="00AB6C10">
        <w:rPr>
          <w:rFonts w:ascii="Calibri" w:eastAsia="Times New Roman" w:hAnsi="Calibri" w:cs="Tahoma"/>
          <w:b/>
          <w:i/>
          <w:lang w:eastAsia="pl-PL"/>
        </w:rPr>
        <w:t>/ praktyki</w:t>
      </w:r>
    </w:p>
    <w:p w:rsidR="00AA4C8E" w:rsidRPr="00AA4C8E" w:rsidRDefault="00AA4C8E" w:rsidP="00AA4C8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AA4C8E">
        <w:rPr>
          <w:rFonts w:ascii="Calibri" w:eastAsia="Times New Roman" w:hAnsi="Calibri" w:cs="Times New Roman"/>
          <w:lang w:eastAsia="pl-PL"/>
        </w:rPr>
        <w:t xml:space="preserve">ANKIETA EWALUACYJNA - </w:t>
      </w:r>
      <w:r w:rsidRPr="00AA4C8E">
        <w:rPr>
          <w:rFonts w:ascii="Calibri" w:eastAsia="Times New Roman" w:hAnsi="Calibri" w:cs="Times New Roman"/>
          <w:b/>
          <w:lang w:eastAsia="pl-PL"/>
        </w:rPr>
        <w:t>OCENA PROGRAMU STAŻU PRZEZ STAŻYSTĘ</w:t>
      </w:r>
    </w:p>
    <w:p w:rsidR="00AA4C8E" w:rsidRPr="00AA4C8E" w:rsidRDefault="00AA4C8E" w:rsidP="00AA4C8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AA4C8E">
        <w:rPr>
          <w:rFonts w:ascii="Calibri" w:eastAsia="Times New Roman" w:hAnsi="Calibri" w:cs="Times New Roman"/>
          <w:lang w:eastAsia="pl-PL"/>
        </w:rPr>
        <w:t xml:space="preserve">w ramach projektu </w:t>
      </w:r>
      <w:r w:rsidRPr="00AA4C8E">
        <w:rPr>
          <w:rFonts w:ascii="Calibri" w:eastAsia="Times New Roman" w:hAnsi="Calibri" w:cs="Times New Roman"/>
          <w:b/>
          <w:lang w:eastAsia="pl-PL"/>
        </w:rPr>
        <w:t>„Gdańsk Miastem Zawodowców – podniesienie jakości edukacji zawodowej”</w:t>
      </w:r>
    </w:p>
    <w:p w:rsidR="00AA4C8E" w:rsidRPr="00AA4C8E" w:rsidRDefault="00AA4C8E" w:rsidP="00AA4C8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AA4C8E" w:rsidRPr="00AA4C8E" w:rsidRDefault="00AA4C8E" w:rsidP="00AA4C8E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AA4C8E">
        <w:rPr>
          <w:rFonts w:ascii="Calibri" w:eastAsia="Times New Roman" w:hAnsi="Calibri" w:cs="Times New Roman"/>
          <w:lang w:eastAsia="pl-PL"/>
        </w:rPr>
        <w:t xml:space="preserve">. …………….…….……………., dn. …………………… </w:t>
      </w:r>
    </w:p>
    <w:p w:rsidR="00AA4C8E" w:rsidRPr="00AA4C8E" w:rsidRDefault="00AA4C8E" w:rsidP="00AD05C5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AA4C8E">
        <w:rPr>
          <w:rFonts w:ascii="Calibri" w:eastAsia="Times New Roman" w:hAnsi="Calibri" w:cs="Times New Roman"/>
          <w:lang w:eastAsia="pl-PL"/>
        </w:rPr>
        <w:t>Pan/Pani ……………………………...…………………….……., odbywał(a) staż</w:t>
      </w:r>
      <w:r w:rsidR="00AB6C10">
        <w:rPr>
          <w:rFonts w:ascii="Calibri" w:eastAsia="Times New Roman" w:hAnsi="Calibri" w:cs="Times New Roman"/>
          <w:lang w:eastAsia="pl-PL"/>
        </w:rPr>
        <w:t>/ praktykę</w:t>
      </w:r>
      <w:r w:rsidRPr="00AA4C8E">
        <w:rPr>
          <w:rFonts w:ascii="Calibri" w:eastAsia="Times New Roman" w:hAnsi="Calibri" w:cs="Times New Roman"/>
          <w:lang w:eastAsia="pl-PL"/>
        </w:rPr>
        <w:t xml:space="preserve"> w Zakładzie Pracy ………………………………………………………………………………………………  , od dnia ………………..……… do dnia …………………….…..…, zgodnie z umową nr - ……….…</w:t>
      </w:r>
      <w:r w:rsidR="00AD05C5">
        <w:rPr>
          <w:rFonts w:ascii="Calibri" w:eastAsia="Times New Roman" w:hAnsi="Calibri" w:cs="Times New Roman"/>
          <w:lang w:eastAsia="pl-PL"/>
        </w:rPr>
        <w:t>…………………………………………………………..</w:t>
      </w:r>
      <w:r w:rsidRPr="00AA4C8E">
        <w:rPr>
          <w:rFonts w:ascii="Calibri" w:eastAsia="Times New Roman" w:hAnsi="Calibri" w:cs="Times New Roman"/>
          <w:lang w:eastAsia="pl-PL"/>
        </w:rPr>
        <w:t xml:space="preserve">……….., z dnia ……..…………………… </w:t>
      </w:r>
    </w:p>
    <w:p w:rsidR="00AA4C8E" w:rsidRPr="00AA4C8E" w:rsidRDefault="00AA4C8E" w:rsidP="00AA4C8E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lang w:eastAsia="pl-PL"/>
        </w:rPr>
      </w:pPr>
      <w:r w:rsidRPr="00AA4C8E">
        <w:rPr>
          <w:rFonts w:ascii="Calibri" w:eastAsia="Times New Roman" w:hAnsi="Calibri" w:cs="Times New Roman"/>
          <w:b/>
          <w:i/>
          <w:lang w:eastAsia="pl-PL"/>
        </w:rPr>
        <w:t>Proszę zaznaczyć X wybrane odpowiedzi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4"/>
        <w:gridCol w:w="7047"/>
        <w:gridCol w:w="1459"/>
        <w:gridCol w:w="1314"/>
        <w:gridCol w:w="1311"/>
        <w:gridCol w:w="1268"/>
        <w:gridCol w:w="1317"/>
      </w:tblGrid>
      <w:tr w:rsidR="00AA4C8E" w:rsidRPr="00AA4C8E" w:rsidTr="00AD05C5">
        <w:tc>
          <w:tcPr>
            <w:tcW w:w="177" w:type="pct"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4C8E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2478" w:type="pct"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4C8E">
              <w:rPr>
                <w:rFonts w:ascii="Calibri" w:hAnsi="Calibri"/>
                <w:b/>
                <w:sz w:val="18"/>
                <w:szCs w:val="18"/>
              </w:rPr>
              <w:t>W pełni</w:t>
            </w:r>
          </w:p>
        </w:tc>
        <w:tc>
          <w:tcPr>
            <w:tcW w:w="462" w:type="pct"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4C8E">
              <w:rPr>
                <w:rFonts w:ascii="Calibri" w:hAnsi="Calibri"/>
                <w:b/>
                <w:sz w:val="18"/>
                <w:szCs w:val="18"/>
              </w:rPr>
              <w:t>W znacznym stopniu</w:t>
            </w:r>
          </w:p>
        </w:tc>
        <w:tc>
          <w:tcPr>
            <w:tcW w:w="461" w:type="pct"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4C8E">
              <w:rPr>
                <w:rFonts w:ascii="Calibri" w:hAnsi="Calibri"/>
                <w:b/>
                <w:sz w:val="18"/>
                <w:szCs w:val="18"/>
              </w:rPr>
              <w:t>Częściowo</w:t>
            </w:r>
          </w:p>
        </w:tc>
        <w:tc>
          <w:tcPr>
            <w:tcW w:w="446" w:type="pct"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4C8E">
              <w:rPr>
                <w:rFonts w:ascii="Calibri" w:hAnsi="Calibri"/>
                <w:b/>
                <w:sz w:val="18"/>
                <w:szCs w:val="18"/>
              </w:rPr>
              <w:t>Wcale</w:t>
            </w:r>
          </w:p>
        </w:tc>
        <w:tc>
          <w:tcPr>
            <w:tcW w:w="463" w:type="pct"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4C8E">
              <w:rPr>
                <w:rFonts w:ascii="Calibri" w:hAnsi="Calibri"/>
                <w:b/>
                <w:sz w:val="18"/>
                <w:szCs w:val="18"/>
              </w:rPr>
              <w:t>Nie mam zdania</w:t>
            </w:r>
          </w:p>
        </w:tc>
      </w:tr>
      <w:tr w:rsidR="00AA4C8E" w:rsidRPr="00AA4C8E" w:rsidTr="00AD05C5">
        <w:tc>
          <w:tcPr>
            <w:tcW w:w="177" w:type="pct"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A4C8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478" w:type="pct"/>
            <w:vAlign w:val="center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  <w:r w:rsidRPr="00AA4C8E">
              <w:rPr>
                <w:rFonts w:ascii="Calibri" w:hAnsi="Calibri"/>
                <w:sz w:val="18"/>
                <w:szCs w:val="18"/>
              </w:rPr>
              <w:t>W jakim stopniu odpowiadała Panu/Pani forma współpracy z Pracodawcą ?</w:t>
            </w:r>
          </w:p>
        </w:tc>
        <w:tc>
          <w:tcPr>
            <w:tcW w:w="513" w:type="pct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2" w:type="pct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1" w:type="pct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6" w:type="pct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3" w:type="pct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A4C8E" w:rsidRPr="00AA4C8E" w:rsidTr="00AD05C5">
        <w:tc>
          <w:tcPr>
            <w:tcW w:w="177" w:type="pct"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A4C8E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478" w:type="pct"/>
            <w:vAlign w:val="center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  <w:r w:rsidRPr="00AA4C8E">
              <w:rPr>
                <w:rFonts w:ascii="Calibri" w:hAnsi="Calibri"/>
                <w:sz w:val="18"/>
                <w:szCs w:val="18"/>
              </w:rPr>
              <w:t>W jakim stopniu Opiekun wyznaczony przez Pracodawcę wspomagał Pana/Panią w wykonywaniu zadań związanych ze stażem/ praktyką?</w:t>
            </w:r>
          </w:p>
        </w:tc>
        <w:tc>
          <w:tcPr>
            <w:tcW w:w="513" w:type="pct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2" w:type="pct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1" w:type="pct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6" w:type="pct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3" w:type="pct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A4C8E" w:rsidRPr="00AA4C8E" w:rsidTr="00AD05C5">
        <w:tc>
          <w:tcPr>
            <w:tcW w:w="177" w:type="pct"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A4C8E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478" w:type="pct"/>
            <w:vAlign w:val="center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  <w:r w:rsidRPr="00AA4C8E">
              <w:rPr>
                <w:rFonts w:ascii="Calibri" w:hAnsi="Calibri"/>
                <w:sz w:val="18"/>
                <w:szCs w:val="18"/>
              </w:rPr>
              <w:t>W jakim stopniu pracodawca spełnił Pana/Pani oczekiwania w ramach realizacji stażu/ praktyki</w:t>
            </w:r>
          </w:p>
        </w:tc>
        <w:tc>
          <w:tcPr>
            <w:tcW w:w="513" w:type="pct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2" w:type="pct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1" w:type="pct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6" w:type="pct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3" w:type="pct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A4C8E" w:rsidRPr="00AA4C8E" w:rsidTr="00AD05C5">
        <w:tc>
          <w:tcPr>
            <w:tcW w:w="177" w:type="pct"/>
            <w:vMerge w:val="restart"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A4C8E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478" w:type="pct"/>
            <w:vMerge w:val="restart"/>
            <w:vAlign w:val="center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  <w:r w:rsidRPr="00AA4C8E">
              <w:rPr>
                <w:rFonts w:ascii="Calibri" w:hAnsi="Calibri"/>
                <w:sz w:val="18"/>
                <w:szCs w:val="18"/>
              </w:rPr>
              <w:t>Które z przedstawionych stwierdzeń odzwierciedlają zaangażowanie Pracodawcy w realizację stażu/ praktyki (proszę zaznaczyć „x” max. 3 odpowiedzi).</w:t>
            </w:r>
          </w:p>
        </w:tc>
        <w:tc>
          <w:tcPr>
            <w:tcW w:w="513" w:type="pct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A4C8E">
              <w:rPr>
                <w:rFonts w:ascii="Calibri" w:hAnsi="Calibri"/>
                <w:sz w:val="18"/>
                <w:szCs w:val="18"/>
              </w:rPr>
              <w:t>Pozwalał samodzielnie wykonywać zadania</w:t>
            </w:r>
          </w:p>
        </w:tc>
        <w:tc>
          <w:tcPr>
            <w:tcW w:w="462" w:type="pct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A4C8E">
              <w:rPr>
                <w:rFonts w:ascii="Calibri" w:hAnsi="Calibri"/>
                <w:sz w:val="18"/>
                <w:szCs w:val="18"/>
              </w:rPr>
              <w:t>Pozwalał, potrafił pracować zespołowo</w:t>
            </w:r>
          </w:p>
        </w:tc>
        <w:tc>
          <w:tcPr>
            <w:tcW w:w="461" w:type="pct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A4C8E">
              <w:rPr>
                <w:rFonts w:ascii="Calibri" w:hAnsi="Calibri"/>
                <w:sz w:val="18"/>
                <w:szCs w:val="18"/>
              </w:rPr>
              <w:t>Skutecznie rozwiązywał problemy</w:t>
            </w:r>
          </w:p>
        </w:tc>
        <w:tc>
          <w:tcPr>
            <w:tcW w:w="446" w:type="pct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A4C8E">
              <w:rPr>
                <w:rFonts w:ascii="Calibri" w:hAnsi="Calibri"/>
                <w:sz w:val="18"/>
                <w:szCs w:val="18"/>
              </w:rPr>
              <w:t>Pozwalał wykazywać inicjatywę</w:t>
            </w:r>
          </w:p>
        </w:tc>
        <w:tc>
          <w:tcPr>
            <w:tcW w:w="463" w:type="pct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A4C8E">
              <w:rPr>
                <w:rFonts w:ascii="Calibri" w:hAnsi="Calibri"/>
                <w:sz w:val="18"/>
                <w:szCs w:val="18"/>
              </w:rPr>
              <w:t>Potrafił wytłumaczyć wykonywaną pracę</w:t>
            </w:r>
          </w:p>
        </w:tc>
      </w:tr>
      <w:tr w:rsidR="00AA4C8E" w:rsidRPr="00AA4C8E" w:rsidTr="00AD05C5">
        <w:trPr>
          <w:trHeight w:val="365"/>
        </w:trPr>
        <w:tc>
          <w:tcPr>
            <w:tcW w:w="177" w:type="pct"/>
            <w:vMerge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8" w:type="pct"/>
            <w:vMerge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A4C8E" w:rsidRPr="00AA4C8E" w:rsidTr="00AD05C5">
        <w:tc>
          <w:tcPr>
            <w:tcW w:w="177" w:type="pct"/>
            <w:vMerge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8" w:type="pct"/>
            <w:vMerge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A4C8E">
              <w:rPr>
                <w:rFonts w:ascii="Calibri" w:hAnsi="Calibri"/>
                <w:sz w:val="18"/>
                <w:szCs w:val="18"/>
              </w:rPr>
              <w:t>NIE pozwalał samodzielnie wykonywać zadania</w:t>
            </w:r>
          </w:p>
        </w:tc>
        <w:tc>
          <w:tcPr>
            <w:tcW w:w="462" w:type="pct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A4C8E">
              <w:rPr>
                <w:rFonts w:ascii="Calibri" w:hAnsi="Calibri"/>
                <w:sz w:val="18"/>
                <w:szCs w:val="18"/>
              </w:rPr>
              <w:t>NIE pozwalał, potrafił pracować zespołowo</w:t>
            </w:r>
          </w:p>
        </w:tc>
        <w:tc>
          <w:tcPr>
            <w:tcW w:w="461" w:type="pct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A4C8E">
              <w:rPr>
                <w:rFonts w:ascii="Calibri" w:hAnsi="Calibri"/>
                <w:sz w:val="18"/>
                <w:szCs w:val="18"/>
              </w:rPr>
              <w:t>NIE skutecznie rozwiązywał problemy</w:t>
            </w:r>
          </w:p>
        </w:tc>
        <w:tc>
          <w:tcPr>
            <w:tcW w:w="446" w:type="pct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A4C8E">
              <w:rPr>
                <w:rFonts w:ascii="Calibri" w:hAnsi="Calibri"/>
                <w:sz w:val="18"/>
                <w:szCs w:val="18"/>
              </w:rPr>
              <w:t>N</w:t>
            </w:r>
            <w:r w:rsidR="00496AC0">
              <w:rPr>
                <w:rFonts w:ascii="Calibri" w:hAnsi="Calibri"/>
                <w:sz w:val="18"/>
                <w:szCs w:val="18"/>
              </w:rPr>
              <w:t>IE pozwalał wykazywać inicjatywy</w:t>
            </w:r>
          </w:p>
        </w:tc>
        <w:tc>
          <w:tcPr>
            <w:tcW w:w="463" w:type="pct"/>
            <w:vAlign w:val="center"/>
          </w:tcPr>
          <w:p w:rsidR="00AA4C8E" w:rsidRPr="00AA4C8E" w:rsidRDefault="00AA4C8E" w:rsidP="00496A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A4C8E">
              <w:rPr>
                <w:rFonts w:ascii="Calibri" w:hAnsi="Calibri"/>
                <w:sz w:val="18"/>
                <w:szCs w:val="18"/>
              </w:rPr>
              <w:t>NIE potrafił wytłumaczyć wykonywan</w:t>
            </w:r>
            <w:r w:rsidR="00496AC0">
              <w:rPr>
                <w:rFonts w:ascii="Calibri" w:hAnsi="Calibri"/>
                <w:sz w:val="18"/>
                <w:szCs w:val="18"/>
              </w:rPr>
              <w:t>ej pracy</w:t>
            </w:r>
          </w:p>
        </w:tc>
      </w:tr>
      <w:tr w:rsidR="00AA4C8E" w:rsidRPr="00AA4C8E" w:rsidTr="00AD05C5">
        <w:trPr>
          <w:trHeight w:val="428"/>
        </w:trPr>
        <w:tc>
          <w:tcPr>
            <w:tcW w:w="177" w:type="pct"/>
            <w:vMerge/>
            <w:shd w:val="clear" w:color="auto" w:fill="A6A6A6" w:themeFill="background1" w:themeFillShade="A6"/>
            <w:vAlign w:val="center"/>
          </w:tcPr>
          <w:p w:rsidR="00AA4C8E" w:rsidRPr="00AA4C8E" w:rsidRDefault="00AA4C8E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8" w:type="pct"/>
            <w:vMerge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3" w:type="pct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2" w:type="pct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1" w:type="pct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6" w:type="pct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3" w:type="pct"/>
          </w:tcPr>
          <w:p w:rsidR="00AA4C8E" w:rsidRPr="00AA4C8E" w:rsidRDefault="00AA4C8E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D05C5" w:rsidRPr="00AA4C8E" w:rsidTr="00AD05C5">
        <w:trPr>
          <w:trHeight w:val="506"/>
        </w:trPr>
        <w:tc>
          <w:tcPr>
            <w:tcW w:w="177" w:type="pct"/>
            <w:shd w:val="clear" w:color="auto" w:fill="A6A6A6" w:themeFill="background1" w:themeFillShade="A6"/>
            <w:vAlign w:val="center"/>
          </w:tcPr>
          <w:p w:rsidR="00AD05C5" w:rsidRPr="00AA4C8E" w:rsidRDefault="00AD05C5" w:rsidP="00AA4C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A4C8E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478" w:type="pct"/>
          </w:tcPr>
          <w:p w:rsidR="00AD05C5" w:rsidRPr="00AA4C8E" w:rsidRDefault="00AD05C5" w:rsidP="00AA4C8E">
            <w:pPr>
              <w:rPr>
                <w:rFonts w:ascii="Calibri" w:hAnsi="Calibri"/>
                <w:sz w:val="18"/>
                <w:szCs w:val="18"/>
              </w:rPr>
            </w:pPr>
            <w:r w:rsidRPr="00AA4C8E">
              <w:rPr>
                <w:rFonts w:ascii="Calibri" w:hAnsi="Calibri"/>
                <w:sz w:val="18"/>
                <w:szCs w:val="18"/>
              </w:rPr>
              <w:t>Uwagi</w:t>
            </w:r>
          </w:p>
        </w:tc>
        <w:tc>
          <w:tcPr>
            <w:tcW w:w="2345" w:type="pct"/>
            <w:gridSpan w:val="5"/>
          </w:tcPr>
          <w:p w:rsidR="00AD05C5" w:rsidRPr="00AA4C8E" w:rsidRDefault="00AD05C5" w:rsidP="00AA4C8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A4C8E" w:rsidRPr="00AA4C8E" w:rsidRDefault="00AA4C8E" w:rsidP="00AA4C8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A4C8E">
        <w:rPr>
          <w:rFonts w:ascii="Calibri" w:eastAsia="Times New Roman" w:hAnsi="Calibri" w:cs="Times New Roman"/>
          <w:lang w:eastAsia="pl-PL"/>
        </w:rPr>
        <w:t>Ocena stażu/ praktyki* (bardzo dobra, dobra, zła, bardzo zła) ……………………………………..……….</w:t>
      </w:r>
    </w:p>
    <w:p w:rsidR="00AA4C8E" w:rsidRPr="00AA4C8E" w:rsidRDefault="00AA4C8E" w:rsidP="00AA4C8E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AA4C8E">
        <w:rPr>
          <w:rFonts w:ascii="Calibri" w:eastAsia="Times New Roman" w:hAnsi="Calibri" w:cs="Times New Roman"/>
          <w:lang w:eastAsia="pl-PL"/>
        </w:rPr>
        <w:t>………………………………..</w:t>
      </w:r>
    </w:p>
    <w:p w:rsidR="00310B2E" w:rsidRDefault="00AA4C8E" w:rsidP="00AA4C8E">
      <w:pPr>
        <w:jc w:val="right"/>
      </w:pPr>
      <w:r w:rsidRPr="00AA4C8E">
        <w:rPr>
          <w:rFonts w:ascii="Calibri" w:eastAsia="Times New Roman" w:hAnsi="Calibri" w:cs="Times New Roman"/>
          <w:lang w:eastAsia="pl-PL"/>
        </w:rPr>
        <w:t>Podpis uczestnika</w:t>
      </w:r>
    </w:p>
    <w:sectPr w:rsidR="00310B2E" w:rsidSect="007C4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81" w:rsidRDefault="00726B81" w:rsidP="00AA4C8E">
      <w:pPr>
        <w:spacing w:after="0" w:line="240" w:lineRule="auto"/>
      </w:pPr>
      <w:r>
        <w:separator/>
      </w:r>
    </w:p>
  </w:endnote>
  <w:endnote w:type="continuationSeparator" w:id="0">
    <w:p w:rsidR="00726B81" w:rsidRDefault="00726B81" w:rsidP="00AA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2C" w:rsidRDefault="000D10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8E" w:rsidRDefault="00AA4C8E">
    <w:pPr>
      <w:pStyle w:val="Stopka"/>
    </w:pPr>
    <w:r>
      <w:rPr>
        <w:noProof/>
        <w:lang w:eastAsia="pl-PL"/>
      </w:rPr>
      <w:drawing>
        <wp:inline distT="0" distB="0" distL="0" distR="0" wp14:anchorId="022F75F4" wp14:editId="71CCCCE8">
          <wp:extent cx="7023100" cy="189230"/>
          <wp:effectExtent l="0" t="0" r="635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2C" w:rsidRDefault="000D10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81" w:rsidRDefault="00726B81" w:rsidP="00AA4C8E">
      <w:pPr>
        <w:spacing w:after="0" w:line="240" w:lineRule="auto"/>
      </w:pPr>
      <w:r>
        <w:separator/>
      </w:r>
    </w:p>
  </w:footnote>
  <w:footnote w:type="continuationSeparator" w:id="0">
    <w:p w:rsidR="00726B81" w:rsidRDefault="00726B81" w:rsidP="00AA4C8E">
      <w:pPr>
        <w:spacing w:after="0" w:line="240" w:lineRule="auto"/>
      </w:pPr>
      <w:r>
        <w:continuationSeparator/>
      </w:r>
    </w:p>
  </w:footnote>
  <w:footnote w:id="1">
    <w:p w:rsidR="0009367E" w:rsidRDefault="0009367E">
      <w:pPr>
        <w:pStyle w:val="Tekstprzypisudolnego"/>
      </w:pPr>
      <w:r w:rsidRPr="0009367E">
        <w:rPr>
          <w:rStyle w:val="Odwoanieprzypisudolnego"/>
        </w:rPr>
        <w:sym w:font="Symbol" w:char="F02A"/>
      </w:r>
      <w:r>
        <w:t xml:space="preserve"> Niewłaściwe skreślić</w:t>
      </w:r>
    </w:p>
  </w:footnote>
  <w:footnote w:id="2">
    <w:p w:rsidR="00AB6C10" w:rsidRDefault="00AB6C10">
      <w:pPr>
        <w:pStyle w:val="Tekstprzypisudolnego"/>
      </w:pPr>
      <w:r>
        <w:rPr>
          <w:rStyle w:val="Odwoanieprzypisudolnego"/>
        </w:rPr>
        <w:footnoteRef/>
      </w:r>
      <w:r>
        <w:t xml:space="preserve"> Jeżeli opiekun miał pieczę nad kilkoma Uczestnikami jednocześnie należy wpisać wszystkie numery umów trójstronnych.</w:t>
      </w:r>
    </w:p>
  </w:footnote>
  <w:footnote w:id="3">
    <w:p w:rsidR="00AB6C10" w:rsidRDefault="00AB6C10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wszystkich uczestników pod opieką danego Opiekuna.</w:t>
      </w:r>
    </w:p>
  </w:footnote>
  <w:footnote w:id="4">
    <w:p w:rsidR="00AB6C10" w:rsidRDefault="00AB6C10">
      <w:pPr>
        <w:pStyle w:val="Tekstprzypisudolnego"/>
      </w:pPr>
      <w:r>
        <w:rPr>
          <w:rStyle w:val="Odwoanieprzypisudolnego"/>
        </w:rPr>
        <w:footnoteRef/>
      </w:r>
      <w:r>
        <w:t xml:space="preserve"> Np. numer listy płac.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2C" w:rsidRDefault="000D10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8E" w:rsidRDefault="00AA4C8E">
    <w:pPr>
      <w:pStyle w:val="Nagwek"/>
    </w:pPr>
    <w:r w:rsidRPr="00AA4C8E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0" allowOverlap="1" wp14:anchorId="637BCC9A" wp14:editId="1F6509A3">
          <wp:simplePos x="0" y="0"/>
          <wp:positionH relativeFrom="page">
            <wp:posOffset>2412728</wp:posOffset>
          </wp:positionH>
          <wp:positionV relativeFrom="page">
            <wp:posOffset>214902</wp:posOffset>
          </wp:positionV>
          <wp:extent cx="6262370" cy="671195"/>
          <wp:effectExtent l="0" t="0" r="508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4C8E" w:rsidRDefault="00AA4C8E">
    <w:pPr>
      <w:pStyle w:val="Nagwek"/>
    </w:pPr>
  </w:p>
  <w:p w:rsidR="00AA4C8E" w:rsidRDefault="00AA4C8E">
    <w:pPr>
      <w:pStyle w:val="Nagwek"/>
    </w:pPr>
  </w:p>
  <w:p w:rsidR="00AA4C8E" w:rsidRPr="00AA4C8E" w:rsidRDefault="00AA4C8E" w:rsidP="00AA4C8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  <w:r w:rsidRPr="00AA4C8E">
      <w:rPr>
        <w:rFonts w:ascii="Calibri" w:eastAsia="Times New Roman" w:hAnsi="Calibri" w:cs="Times New Roman"/>
        <w:b/>
        <w:noProof/>
        <w:lang w:eastAsia="pl-PL"/>
      </w:rPr>
      <w:t>Gdańsk Miastem Zawodowców – podniesienie jakości edukacji zawodowej</w:t>
    </w:r>
  </w:p>
  <w:p w:rsidR="00AA4C8E" w:rsidRDefault="00AA4C8E" w:rsidP="00AA4C8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AA4C8E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AA4C8E" w:rsidRDefault="00AA4C8E" w:rsidP="00AA4C8E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2C" w:rsidRDefault="000D10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118"/>
    <w:multiLevelType w:val="hybridMultilevel"/>
    <w:tmpl w:val="5526FF0E"/>
    <w:lvl w:ilvl="0" w:tplc="87C4F4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EE445540">
      <w:start w:val="1"/>
      <w:numFmt w:val="lowerLetter"/>
      <w:lvlText w:val="%2)"/>
      <w:lvlJc w:val="left"/>
      <w:pPr>
        <w:ind w:left="644" w:hanging="360"/>
      </w:pPr>
      <w:rPr>
        <w:rFonts w:asciiTheme="minorHAnsi" w:eastAsiaTheme="minorHAnsi" w:hAnsiTheme="minorHAnsi" w:cs="Tahoma"/>
        <w:b w:val="0"/>
        <w:i w:val="0"/>
      </w:rPr>
    </w:lvl>
    <w:lvl w:ilvl="2" w:tplc="29F2B486">
      <w:start w:val="3"/>
      <w:numFmt w:val="lowerLetter"/>
      <w:lvlText w:val="%3)"/>
      <w:lvlJc w:val="left"/>
      <w:pPr>
        <w:ind w:left="64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8E"/>
    <w:rsid w:val="0009367E"/>
    <w:rsid w:val="000D102C"/>
    <w:rsid w:val="00100739"/>
    <w:rsid w:val="00310B2E"/>
    <w:rsid w:val="00496AC0"/>
    <w:rsid w:val="005A0240"/>
    <w:rsid w:val="00726B81"/>
    <w:rsid w:val="007C4AB6"/>
    <w:rsid w:val="00817357"/>
    <w:rsid w:val="00AA4C8E"/>
    <w:rsid w:val="00AB6C10"/>
    <w:rsid w:val="00AD05C5"/>
    <w:rsid w:val="00AD30E2"/>
    <w:rsid w:val="00BB4578"/>
    <w:rsid w:val="00E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4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A4C8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4C8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C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C8E"/>
  </w:style>
  <w:style w:type="paragraph" w:styleId="Stopka">
    <w:name w:val="footer"/>
    <w:basedOn w:val="Normalny"/>
    <w:link w:val="StopkaZnak"/>
    <w:uiPriority w:val="99"/>
    <w:unhideWhenUsed/>
    <w:rsid w:val="00AA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C8E"/>
  </w:style>
  <w:style w:type="paragraph" w:styleId="Tekstdymka">
    <w:name w:val="Balloon Text"/>
    <w:basedOn w:val="Normalny"/>
    <w:link w:val="TekstdymkaZnak"/>
    <w:uiPriority w:val="99"/>
    <w:semiHidden/>
    <w:unhideWhenUsed/>
    <w:rsid w:val="00AA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4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A4C8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4C8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C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C8E"/>
  </w:style>
  <w:style w:type="paragraph" w:styleId="Stopka">
    <w:name w:val="footer"/>
    <w:basedOn w:val="Normalny"/>
    <w:link w:val="StopkaZnak"/>
    <w:uiPriority w:val="99"/>
    <w:unhideWhenUsed/>
    <w:rsid w:val="00AA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C8E"/>
  </w:style>
  <w:style w:type="paragraph" w:styleId="Tekstdymka">
    <w:name w:val="Balloon Text"/>
    <w:basedOn w:val="Normalny"/>
    <w:link w:val="TekstdymkaZnak"/>
    <w:uiPriority w:val="99"/>
    <w:semiHidden/>
    <w:unhideWhenUsed/>
    <w:rsid w:val="00AA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C4B8-3075-4874-8F8C-8E6AE0DD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2017-10-11T10:45:00Z</cp:lastPrinted>
  <dcterms:created xsi:type="dcterms:W3CDTF">2019-01-29T10:57:00Z</dcterms:created>
  <dcterms:modified xsi:type="dcterms:W3CDTF">2019-01-29T10:57:00Z</dcterms:modified>
</cp:coreProperties>
</file>